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58C01E" w14:textId="77777777" w:rsidR="007E3A8A" w:rsidRDefault="00876016" w:rsidP="0062707D">
      <w:pPr>
        <w:jc w:val="center"/>
        <w:rPr>
          <w:rFonts w:ascii="Times New Roman" w:hAnsi="Times New Roman" w:cs="Times New Roman"/>
          <w:b/>
          <w:sz w:val="28"/>
          <w:szCs w:val="28"/>
        </w:rPr>
      </w:pPr>
      <w:r>
        <w:rPr>
          <w:rFonts w:ascii="Times New Roman" w:hAnsi="Times New Roman" w:cs="Times New Roman"/>
          <w:b/>
          <w:sz w:val="28"/>
          <w:szCs w:val="28"/>
        </w:rPr>
        <w:t>MFE 405 Project 2</w:t>
      </w:r>
    </w:p>
    <w:p w14:paraId="42CF01A9" w14:textId="77777777" w:rsidR="00876016" w:rsidRDefault="00876016" w:rsidP="0062707D">
      <w:pPr>
        <w:jc w:val="center"/>
        <w:rPr>
          <w:rFonts w:ascii="Times New Roman" w:hAnsi="Times New Roman" w:cs="Times New Roman"/>
          <w:b/>
          <w:sz w:val="28"/>
          <w:szCs w:val="28"/>
        </w:rPr>
      </w:pPr>
      <w:r>
        <w:rPr>
          <w:rFonts w:ascii="Times New Roman" w:hAnsi="Times New Roman" w:cs="Times New Roman"/>
          <w:b/>
          <w:sz w:val="28"/>
          <w:szCs w:val="28"/>
        </w:rPr>
        <w:t>Yong Jia (Justin) Tan</w:t>
      </w:r>
    </w:p>
    <w:p w14:paraId="1A7F842B" w14:textId="77777777" w:rsidR="00876016" w:rsidRDefault="00876016" w:rsidP="0062707D">
      <w:pPr>
        <w:rPr>
          <w:rFonts w:ascii="Times New Roman" w:hAnsi="Times New Roman" w:cs="Times New Roman"/>
          <w:b/>
          <w:i/>
        </w:rPr>
      </w:pPr>
    </w:p>
    <w:p w14:paraId="28FE1BF2" w14:textId="77777777" w:rsidR="00E94951" w:rsidRDefault="00E94951" w:rsidP="0062707D">
      <w:pPr>
        <w:rPr>
          <w:rFonts w:ascii="Times New Roman" w:hAnsi="Times New Roman" w:cs="Times New Roman"/>
          <w:b/>
          <w:i/>
        </w:rPr>
      </w:pPr>
    </w:p>
    <w:p w14:paraId="3782E0D7" w14:textId="77777777" w:rsidR="00876016" w:rsidRPr="00876016" w:rsidRDefault="00876016" w:rsidP="0062707D">
      <w:pPr>
        <w:rPr>
          <w:rFonts w:ascii="Times New Roman" w:hAnsi="Times New Roman" w:cs="Times New Roman"/>
          <w:b/>
          <w:i/>
        </w:rPr>
      </w:pPr>
      <w:r w:rsidRPr="00876016">
        <w:rPr>
          <w:rFonts w:ascii="Times New Roman" w:hAnsi="Times New Roman" w:cs="Times New Roman"/>
          <w:b/>
          <w:i/>
        </w:rPr>
        <w:t>1.</w:t>
      </w:r>
      <w:r>
        <w:rPr>
          <w:rFonts w:ascii="Times New Roman" w:hAnsi="Times New Roman" w:cs="Times New Roman"/>
          <w:b/>
          <w:i/>
        </w:rPr>
        <w:t xml:space="preserve"> </w:t>
      </w:r>
      <w:r w:rsidRPr="00876016">
        <w:rPr>
          <w:rFonts w:ascii="Times New Roman" w:hAnsi="Times New Roman" w:cs="Times New Roman"/>
          <w:b/>
          <w:i/>
        </w:rPr>
        <w:t>Generate Bivariate-Normally Distributed Random Vectors</w:t>
      </w:r>
    </w:p>
    <w:p w14:paraId="32F86E59" w14:textId="77777777" w:rsidR="00876016" w:rsidRDefault="00876016" w:rsidP="0062707D"/>
    <w:p w14:paraId="7FAE28CA" w14:textId="77777777" w:rsidR="008F6C09" w:rsidRDefault="00A318F2" w:rsidP="0062707D">
      <w:pPr>
        <w:rPr>
          <w:rFonts w:ascii="Times New Roman" w:hAnsi="Times New Roman" w:cs="Times New Roman"/>
        </w:rPr>
      </w:pPr>
      <w:r>
        <w:rPr>
          <w:rFonts w:ascii="Times New Roman" w:hAnsi="Times New Roman" w:cs="Times New Roman"/>
        </w:rPr>
        <w:t>When generating multi-dimensional normal vectors of the following distribution:</w:t>
      </w:r>
    </w:p>
    <w:p w14:paraId="575FD321" w14:textId="77777777" w:rsidR="00A318F2" w:rsidRDefault="00A318F2" w:rsidP="0062707D">
      <w:pPr>
        <w:rPr>
          <w:rFonts w:ascii="Times New Roman" w:hAnsi="Times New Roman" w:cs="Times New Roman"/>
        </w:rPr>
      </w:pPr>
      <w:r w:rsidRPr="00A318F2">
        <w:rPr>
          <w:rFonts w:ascii="Times New Roman" w:hAnsi="Times New Roman" w:cs="Times New Roman"/>
          <w:noProof/>
        </w:rPr>
        <w:drawing>
          <wp:inline distT="0" distB="0" distL="0" distR="0" wp14:anchorId="17CC471A" wp14:editId="12D06D97">
            <wp:extent cx="863600" cy="165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863600" cy="165100"/>
                    </a:xfrm>
                    <a:prstGeom prst="rect">
                      <a:avLst/>
                    </a:prstGeom>
                  </pic:spPr>
                </pic:pic>
              </a:graphicData>
            </a:graphic>
          </wp:inline>
        </w:drawing>
      </w:r>
      <w:r>
        <w:rPr>
          <w:rFonts w:ascii="Times New Roman" w:hAnsi="Times New Roman" w:cs="Times New Roman"/>
        </w:rPr>
        <w:t xml:space="preserve">, </w:t>
      </w:r>
    </w:p>
    <w:p w14:paraId="12337BAC" w14:textId="77777777" w:rsidR="00A318F2" w:rsidRDefault="00A318F2" w:rsidP="0062707D">
      <w:pPr>
        <w:rPr>
          <w:rFonts w:ascii="Times New Roman" w:hAnsi="Times New Roman" w:cs="Times New Roman"/>
        </w:rPr>
      </w:pPr>
      <w:r>
        <w:rPr>
          <w:rFonts w:ascii="Times New Roman" w:hAnsi="Times New Roman" w:cs="Times New Roman"/>
        </w:rPr>
        <w:t xml:space="preserve">where </w:t>
      </w:r>
      <w:r w:rsidRPr="00A318F2">
        <w:rPr>
          <w:rFonts w:ascii="Times New Roman" w:hAnsi="Times New Roman" w:cs="Times New Roman"/>
          <w:noProof/>
        </w:rPr>
        <w:drawing>
          <wp:inline distT="0" distB="0" distL="0" distR="0" wp14:anchorId="6108F5B9" wp14:editId="2FC79911">
            <wp:extent cx="1016000" cy="177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16000" cy="177800"/>
                    </a:xfrm>
                    <a:prstGeom prst="rect">
                      <a:avLst/>
                    </a:prstGeom>
                  </pic:spPr>
                </pic:pic>
              </a:graphicData>
            </a:graphic>
          </wp:inline>
        </w:drawing>
      </w:r>
      <w:r>
        <w:rPr>
          <w:rFonts w:ascii="Times New Roman" w:hAnsi="Times New Roman" w:cs="Times New Roman"/>
        </w:rPr>
        <w:t xml:space="preserve">, </w:t>
      </w:r>
      <w:r w:rsidRPr="00A318F2">
        <w:rPr>
          <w:rFonts w:ascii="Times New Roman" w:hAnsi="Times New Roman" w:cs="Times New Roman"/>
          <w:noProof/>
        </w:rPr>
        <w:drawing>
          <wp:inline distT="0" distB="0" distL="0" distR="0" wp14:anchorId="1747F95F" wp14:editId="3F365CF8">
            <wp:extent cx="901700" cy="190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01700" cy="190500"/>
                    </a:xfrm>
                    <a:prstGeom prst="rect">
                      <a:avLst/>
                    </a:prstGeom>
                  </pic:spPr>
                </pic:pic>
              </a:graphicData>
            </a:graphic>
          </wp:inline>
        </w:drawing>
      </w:r>
      <w:r w:rsidR="00156E21">
        <w:rPr>
          <w:rFonts w:ascii="Times New Roman" w:hAnsi="Times New Roman" w:cs="Times New Roman"/>
        </w:rPr>
        <w:t>,</w:t>
      </w:r>
    </w:p>
    <w:p w14:paraId="5C1C316D" w14:textId="77777777" w:rsidR="00346D11" w:rsidRDefault="00156E21" w:rsidP="0062707D">
      <w:pPr>
        <w:rPr>
          <w:rFonts w:ascii="Times New Roman" w:hAnsi="Times New Roman" w:cs="Times New Roman"/>
        </w:rPr>
      </w:pPr>
      <w:r>
        <w:rPr>
          <w:rFonts w:ascii="Times New Roman" w:hAnsi="Times New Roman" w:cs="Times New Roman"/>
        </w:rPr>
        <w:t>We can use the Cholesky decomposition of the variance-covariance matrix:</w:t>
      </w:r>
    </w:p>
    <w:p w14:paraId="40A1086D" w14:textId="77777777" w:rsidR="00156E21" w:rsidRDefault="00156E21" w:rsidP="0062707D">
      <w:pPr>
        <w:rPr>
          <w:rFonts w:ascii="Times New Roman" w:hAnsi="Times New Roman" w:cs="Times New Roman"/>
        </w:rPr>
      </w:pPr>
      <w:r w:rsidRPr="00156E21">
        <w:rPr>
          <w:rFonts w:ascii="Times New Roman" w:hAnsi="Times New Roman" w:cs="Times New Roman"/>
          <w:noProof/>
        </w:rPr>
        <w:drawing>
          <wp:inline distT="0" distB="0" distL="0" distR="0" wp14:anchorId="23997D6C" wp14:editId="526D5E37">
            <wp:extent cx="660400" cy="127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0400" cy="127000"/>
                    </a:xfrm>
                    <a:prstGeom prst="rect">
                      <a:avLst/>
                    </a:prstGeom>
                  </pic:spPr>
                </pic:pic>
              </a:graphicData>
            </a:graphic>
          </wp:inline>
        </w:drawing>
      </w:r>
      <w:r w:rsidR="00857B36">
        <w:rPr>
          <w:rFonts w:ascii="Times New Roman" w:hAnsi="Times New Roman" w:cs="Times New Roman"/>
        </w:rPr>
        <w:t>,</w:t>
      </w:r>
    </w:p>
    <w:p w14:paraId="7CCD11AA" w14:textId="77777777" w:rsidR="00056ABF" w:rsidRDefault="00857B36" w:rsidP="0062707D">
      <w:pPr>
        <w:rPr>
          <w:rFonts w:ascii="Times New Roman" w:hAnsi="Times New Roman" w:cs="Times New Roman"/>
        </w:rPr>
      </w:pPr>
      <w:r>
        <w:rPr>
          <w:rFonts w:ascii="Times New Roman" w:hAnsi="Times New Roman" w:cs="Times New Roman"/>
        </w:rPr>
        <w:t>a</w:t>
      </w:r>
      <w:r w:rsidR="00156E21">
        <w:rPr>
          <w:rFonts w:ascii="Times New Roman" w:hAnsi="Times New Roman" w:cs="Times New Roman"/>
        </w:rPr>
        <w:t xml:space="preserve">nd define </w:t>
      </w:r>
      <w:r w:rsidR="00156E21" w:rsidRPr="00156E21">
        <w:rPr>
          <w:rFonts w:ascii="Times New Roman" w:hAnsi="Times New Roman" w:cs="Times New Roman"/>
          <w:noProof/>
        </w:rPr>
        <w:drawing>
          <wp:inline distT="0" distB="0" distL="0" distR="0" wp14:anchorId="48C456D8" wp14:editId="2F4487C4">
            <wp:extent cx="939800" cy="139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39800" cy="139700"/>
                    </a:xfrm>
                    <a:prstGeom prst="rect">
                      <a:avLst/>
                    </a:prstGeom>
                  </pic:spPr>
                </pic:pic>
              </a:graphicData>
            </a:graphic>
          </wp:inline>
        </w:drawing>
      </w:r>
      <w:r w:rsidR="00156E21">
        <w:rPr>
          <w:rFonts w:ascii="Times New Roman" w:hAnsi="Times New Roman" w:cs="Times New Roman"/>
        </w:rPr>
        <w:t xml:space="preserve">, </w:t>
      </w:r>
    </w:p>
    <w:p w14:paraId="622B9F51" w14:textId="77777777" w:rsidR="00156E21" w:rsidRDefault="00156E21" w:rsidP="0062707D">
      <w:pPr>
        <w:rPr>
          <w:rFonts w:ascii="Times New Roman" w:hAnsi="Times New Roman" w:cs="Times New Roman"/>
        </w:rPr>
      </w:pPr>
      <w:r>
        <w:rPr>
          <w:rFonts w:ascii="Times New Roman" w:hAnsi="Times New Roman" w:cs="Times New Roman"/>
        </w:rPr>
        <w:t xml:space="preserve">where </w:t>
      </w:r>
      <w:r w:rsidRPr="00156E21">
        <w:rPr>
          <w:rFonts w:ascii="Times New Roman" w:hAnsi="Times New Roman" w:cs="Times New Roman"/>
          <w:noProof/>
        </w:rPr>
        <w:drawing>
          <wp:inline distT="0" distB="0" distL="0" distR="0" wp14:anchorId="7319483C" wp14:editId="2BF5246D">
            <wp:extent cx="1117600" cy="177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17600" cy="177800"/>
                    </a:xfrm>
                    <a:prstGeom prst="rect">
                      <a:avLst/>
                    </a:prstGeom>
                  </pic:spPr>
                </pic:pic>
              </a:graphicData>
            </a:graphic>
          </wp:inline>
        </w:drawing>
      </w:r>
      <w:r>
        <w:rPr>
          <w:rFonts w:ascii="Times New Roman" w:hAnsi="Times New Roman" w:cs="Times New Roman"/>
        </w:rPr>
        <w:t xml:space="preserve"> is a column vector of </w:t>
      </w:r>
      <w:proofErr w:type="spellStart"/>
      <w:r>
        <w:rPr>
          <w:rFonts w:ascii="Times New Roman" w:hAnsi="Times New Roman" w:cs="Times New Roman"/>
        </w:rPr>
        <w:t>i.i.d</w:t>
      </w:r>
      <w:proofErr w:type="spellEnd"/>
      <w:r>
        <w:rPr>
          <w:rFonts w:ascii="Times New Roman" w:hAnsi="Times New Roman" w:cs="Times New Roman"/>
        </w:rPr>
        <w:t>. standard normal</w:t>
      </w:r>
      <w:r w:rsidR="0080352A">
        <w:rPr>
          <w:rFonts w:ascii="Times New Roman" w:hAnsi="Times New Roman" w:cs="Times New Roman"/>
        </w:rPr>
        <w:t xml:space="preserve"> </w:t>
      </w:r>
      <w:proofErr w:type="gramStart"/>
      <w:r w:rsidR="0080352A">
        <w:rPr>
          <w:rFonts w:ascii="Times New Roman" w:hAnsi="Times New Roman" w:cs="Times New Roman"/>
        </w:rPr>
        <w:t>values</w:t>
      </w:r>
      <w:r w:rsidR="008C16E9">
        <w:rPr>
          <w:rFonts w:ascii="Times New Roman" w:hAnsi="Times New Roman" w:cs="Times New Roman"/>
        </w:rPr>
        <w:t>.</w:t>
      </w:r>
      <w:proofErr w:type="gramEnd"/>
    </w:p>
    <w:p w14:paraId="3E8BCA4E" w14:textId="77777777" w:rsidR="008615CD" w:rsidRDefault="00F81079" w:rsidP="0062707D">
      <w:pPr>
        <w:rPr>
          <w:rFonts w:ascii="Times New Roman" w:hAnsi="Times New Roman" w:cs="Times New Roman"/>
        </w:rPr>
      </w:pPr>
      <w:r>
        <w:rPr>
          <w:rFonts w:ascii="Times New Roman" w:hAnsi="Times New Roman" w:cs="Times New Roman"/>
        </w:rPr>
        <w:t xml:space="preserve">In this case where </w:t>
      </w:r>
      <w:r w:rsidR="003A48E2">
        <w:rPr>
          <w:rFonts w:ascii="Times New Roman" w:hAnsi="Times New Roman" w:cs="Times New Roman"/>
        </w:rPr>
        <w:t>n = 2, we can generate draws from bivariate-normally distributed random distributions with the following:</w:t>
      </w:r>
    </w:p>
    <w:p w14:paraId="13DCF10C" w14:textId="77777777" w:rsidR="003A48E2" w:rsidRDefault="003A48E2" w:rsidP="0062707D">
      <w:pPr>
        <w:rPr>
          <w:rFonts w:ascii="Times New Roman" w:hAnsi="Times New Roman" w:cs="Times New Roman"/>
        </w:rPr>
      </w:pPr>
      <w:r w:rsidRPr="003A48E2">
        <w:rPr>
          <w:rFonts w:ascii="Times New Roman" w:hAnsi="Times New Roman" w:cs="Times New Roman"/>
          <w:noProof/>
        </w:rPr>
        <w:drawing>
          <wp:inline distT="0" distB="0" distL="0" distR="0" wp14:anchorId="76834289" wp14:editId="249C72EA">
            <wp:extent cx="1066800" cy="139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66800" cy="139700"/>
                    </a:xfrm>
                    <a:prstGeom prst="rect">
                      <a:avLst/>
                    </a:prstGeom>
                  </pic:spPr>
                </pic:pic>
              </a:graphicData>
            </a:graphic>
          </wp:inline>
        </w:drawing>
      </w:r>
    </w:p>
    <w:p w14:paraId="1E18239E" w14:textId="77777777" w:rsidR="003A48E2" w:rsidRDefault="003A48E2" w:rsidP="0062707D">
      <w:pPr>
        <w:rPr>
          <w:rFonts w:ascii="Times New Roman" w:hAnsi="Times New Roman" w:cs="Times New Roman"/>
        </w:rPr>
      </w:pPr>
      <w:r w:rsidRPr="003A48E2">
        <w:rPr>
          <w:rFonts w:ascii="Times New Roman" w:hAnsi="Times New Roman" w:cs="Times New Roman"/>
          <w:noProof/>
        </w:rPr>
        <w:drawing>
          <wp:inline distT="0" distB="0" distL="0" distR="0" wp14:anchorId="20F13947" wp14:editId="612F0A18">
            <wp:extent cx="2184400" cy="19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84400" cy="190500"/>
                    </a:xfrm>
                    <a:prstGeom prst="rect">
                      <a:avLst/>
                    </a:prstGeom>
                  </pic:spPr>
                </pic:pic>
              </a:graphicData>
            </a:graphic>
          </wp:inline>
        </w:drawing>
      </w:r>
    </w:p>
    <w:p w14:paraId="1F1B181A" w14:textId="77777777" w:rsidR="0080352A" w:rsidRDefault="003A48E2" w:rsidP="0062707D">
      <w:pPr>
        <w:rPr>
          <w:rFonts w:ascii="Times New Roman" w:hAnsi="Times New Roman" w:cs="Times New Roman"/>
        </w:rPr>
      </w:pPr>
      <w:r>
        <w:rPr>
          <w:rFonts w:ascii="Times New Roman" w:hAnsi="Times New Roman" w:cs="Times New Roman"/>
        </w:rPr>
        <w:t xml:space="preserve">Using these results and simulating 1,000 values from this distribution, we compute </w:t>
      </w:r>
      <w:r w:rsidRPr="003A48E2">
        <w:rPr>
          <w:rFonts w:ascii="Times New Roman" w:hAnsi="Times New Roman" w:cs="Times New Roman"/>
          <w:noProof/>
        </w:rPr>
        <w:drawing>
          <wp:inline distT="0" distB="0" distL="0" distR="0" wp14:anchorId="64A3287D" wp14:editId="62552138">
            <wp:extent cx="1016000" cy="165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16000" cy="165100"/>
                    </a:xfrm>
                    <a:prstGeom prst="rect">
                      <a:avLst/>
                    </a:prstGeom>
                  </pic:spPr>
                </pic:pic>
              </a:graphicData>
            </a:graphic>
          </wp:inline>
        </w:drawing>
      </w:r>
      <w:r>
        <w:rPr>
          <w:rFonts w:ascii="Times New Roman" w:hAnsi="Times New Roman" w:cs="Times New Roman"/>
        </w:rPr>
        <w:t>, which is very close to the theoretical value of -0.7.</w:t>
      </w:r>
    </w:p>
    <w:p w14:paraId="6D785DA8" w14:textId="77777777" w:rsidR="003A48E2" w:rsidRDefault="003A48E2" w:rsidP="0062707D">
      <w:pPr>
        <w:rPr>
          <w:rFonts w:ascii="Times New Roman" w:hAnsi="Times New Roman" w:cs="Times New Roman"/>
        </w:rPr>
      </w:pPr>
    </w:p>
    <w:p w14:paraId="3DADE96C" w14:textId="77777777" w:rsidR="00834C2E" w:rsidRDefault="00834C2E" w:rsidP="0062707D">
      <w:pPr>
        <w:rPr>
          <w:rFonts w:ascii="Times New Roman" w:hAnsi="Times New Roman" w:cs="Times New Roman"/>
        </w:rPr>
      </w:pPr>
    </w:p>
    <w:p w14:paraId="53E0A395" w14:textId="77777777" w:rsidR="003A48E2" w:rsidRDefault="003A48E2" w:rsidP="0062707D">
      <w:pPr>
        <w:rPr>
          <w:rFonts w:ascii="Times New Roman" w:hAnsi="Times New Roman" w:cs="Times New Roman"/>
          <w:b/>
          <w:i/>
        </w:rPr>
      </w:pPr>
      <w:r>
        <w:rPr>
          <w:rFonts w:ascii="Times New Roman" w:hAnsi="Times New Roman" w:cs="Times New Roman"/>
          <w:b/>
          <w:i/>
        </w:rPr>
        <w:t xml:space="preserve">2. </w:t>
      </w:r>
      <w:r w:rsidR="00EA11BE">
        <w:rPr>
          <w:rFonts w:ascii="Times New Roman" w:hAnsi="Times New Roman" w:cs="Times New Roman"/>
          <w:b/>
          <w:i/>
        </w:rPr>
        <w:t>Expected Value – Bivariate-Normal</w:t>
      </w:r>
    </w:p>
    <w:p w14:paraId="6BF072AD" w14:textId="77777777" w:rsidR="00EA11BE" w:rsidRDefault="00EA11BE" w:rsidP="0062707D">
      <w:pPr>
        <w:rPr>
          <w:rFonts w:ascii="Times New Roman" w:hAnsi="Times New Roman" w:cs="Times New Roman"/>
          <w:b/>
          <w:i/>
        </w:rPr>
      </w:pPr>
    </w:p>
    <w:p w14:paraId="026C581A" w14:textId="77777777" w:rsidR="00EA11BE" w:rsidRDefault="00EA11BE" w:rsidP="0062707D">
      <w:pPr>
        <w:rPr>
          <w:rFonts w:ascii="Times New Roman" w:hAnsi="Times New Roman" w:cs="Times New Roman"/>
        </w:rPr>
      </w:pPr>
      <w:r>
        <w:rPr>
          <w:rFonts w:ascii="Times New Roman" w:hAnsi="Times New Roman" w:cs="Times New Roman"/>
        </w:rPr>
        <w:t>To calculate the expected value of the equation, we generate draws from bivariate-normally distributions with the same method from part 1. After simulating, we computed the expected value to be 1.57336.</w:t>
      </w:r>
    </w:p>
    <w:p w14:paraId="117C9DA9" w14:textId="77777777" w:rsidR="00EA11BE" w:rsidRDefault="00EA11BE" w:rsidP="0062707D">
      <w:pPr>
        <w:rPr>
          <w:rFonts w:ascii="Times New Roman" w:hAnsi="Times New Roman" w:cs="Times New Roman"/>
        </w:rPr>
      </w:pPr>
    </w:p>
    <w:p w14:paraId="74B9296C" w14:textId="77777777" w:rsidR="00834C2E" w:rsidRDefault="00834C2E" w:rsidP="0062707D">
      <w:pPr>
        <w:rPr>
          <w:rFonts w:ascii="Times New Roman" w:hAnsi="Times New Roman" w:cs="Times New Roman"/>
        </w:rPr>
      </w:pPr>
    </w:p>
    <w:p w14:paraId="7E76FA95" w14:textId="77777777" w:rsidR="00EA11BE" w:rsidRDefault="00F64B51" w:rsidP="0062707D">
      <w:pPr>
        <w:rPr>
          <w:rFonts w:ascii="Times New Roman" w:hAnsi="Times New Roman" w:cs="Times New Roman"/>
          <w:b/>
          <w:i/>
        </w:rPr>
      </w:pPr>
      <w:r>
        <w:rPr>
          <w:rFonts w:ascii="Times New Roman" w:hAnsi="Times New Roman" w:cs="Times New Roman"/>
          <w:b/>
          <w:i/>
        </w:rPr>
        <w:t>3. Brownian Motion Simulation</w:t>
      </w:r>
      <w:r w:rsidR="00E92EEA">
        <w:rPr>
          <w:rFonts w:ascii="Times New Roman" w:hAnsi="Times New Roman" w:cs="Times New Roman"/>
          <w:b/>
          <w:i/>
        </w:rPr>
        <w:t xml:space="preserve">, </w:t>
      </w:r>
      <w:r>
        <w:rPr>
          <w:rFonts w:ascii="Times New Roman" w:hAnsi="Times New Roman" w:cs="Times New Roman"/>
          <w:b/>
          <w:i/>
        </w:rPr>
        <w:t>Expected Values</w:t>
      </w:r>
      <w:r w:rsidR="00E92EEA">
        <w:rPr>
          <w:rFonts w:ascii="Times New Roman" w:hAnsi="Times New Roman" w:cs="Times New Roman"/>
          <w:b/>
          <w:i/>
        </w:rPr>
        <w:t>, Variance Reduction</w:t>
      </w:r>
    </w:p>
    <w:p w14:paraId="35782B21" w14:textId="77777777" w:rsidR="00F64B51" w:rsidRDefault="00F64B51" w:rsidP="0062707D">
      <w:pPr>
        <w:rPr>
          <w:rFonts w:ascii="Times New Roman" w:hAnsi="Times New Roman" w:cs="Times New Roman"/>
        </w:rPr>
      </w:pPr>
    </w:p>
    <w:p w14:paraId="5E1B5459" w14:textId="77777777" w:rsidR="00F64B51" w:rsidRDefault="00F64B51" w:rsidP="0062707D">
      <w:pPr>
        <w:rPr>
          <w:rFonts w:ascii="Times New Roman" w:hAnsi="Times New Roman" w:cs="Times New Roman"/>
        </w:rPr>
      </w:pPr>
      <w:r>
        <w:rPr>
          <w:rFonts w:ascii="Times New Roman" w:hAnsi="Times New Roman" w:cs="Times New Roman"/>
        </w:rPr>
        <w:t>To calculate the expected values, we need to first compute random draws of Brownian motion at time t. We can use this following fact:</w:t>
      </w:r>
    </w:p>
    <w:p w14:paraId="597FBF7C" w14:textId="77777777" w:rsidR="005F3925" w:rsidRDefault="00F64B51" w:rsidP="0062707D">
      <w:pPr>
        <w:rPr>
          <w:rFonts w:ascii="Times New Roman" w:hAnsi="Times New Roman" w:cs="Times New Roman"/>
        </w:rPr>
      </w:pPr>
      <w:r w:rsidRPr="00F64B51">
        <w:rPr>
          <w:rFonts w:ascii="Times New Roman" w:hAnsi="Times New Roman" w:cs="Times New Roman"/>
          <w:noProof/>
        </w:rPr>
        <w:drawing>
          <wp:inline distT="0" distB="0" distL="0" distR="0" wp14:anchorId="76E84B11" wp14:editId="4894B054">
            <wp:extent cx="1714500" cy="20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14500" cy="203200"/>
                    </a:xfrm>
                    <a:prstGeom prst="rect">
                      <a:avLst/>
                    </a:prstGeom>
                  </pic:spPr>
                </pic:pic>
              </a:graphicData>
            </a:graphic>
          </wp:inline>
        </w:drawing>
      </w:r>
      <w:r>
        <w:rPr>
          <w:rFonts w:ascii="Times New Roman" w:hAnsi="Times New Roman" w:cs="Times New Roman"/>
        </w:rPr>
        <w:t xml:space="preserve">, </w:t>
      </w:r>
    </w:p>
    <w:p w14:paraId="14E1DA22" w14:textId="77777777" w:rsidR="00F64B51" w:rsidRDefault="00F64B51" w:rsidP="0062707D">
      <w:pPr>
        <w:rPr>
          <w:rFonts w:ascii="Times New Roman" w:hAnsi="Times New Roman" w:cs="Times New Roman"/>
        </w:rPr>
      </w:pPr>
      <w:r>
        <w:rPr>
          <w:rFonts w:ascii="Times New Roman" w:hAnsi="Times New Roman" w:cs="Times New Roman"/>
        </w:rPr>
        <w:t xml:space="preserve">where z is a random standard normal number. </w:t>
      </w:r>
    </w:p>
    <w:p w14:paraId="3779F4E9" w14:textId="77777777" w:rsidR="00F64B51" w:rsidRDefault="000939BA" w:rsidP="0062707D">
      <w:pPr>
        <w:rPr>
          <w:rFonts w:ascii="Times New Roman" w:hAnsi="Times New Roman" w:cs="Times New Roman"/>
        </w:rPr>
      </w:pPr>
      <w:r>
        <w:rPr>
          <w:rFonts w:ascii="Times New Roman" w:hAnsi="Times New Roman" w:cs="Times New Roman"/>
        </w:rPr>
        <w:t xml:space="preserve">Using this we can simulate </w:t>
      </w:r>
      <w:r w:rsidR="000C0086">
        <w:rPr>
          <w:rFonts w:ascii="Times New Roman" w:hAnsi="Times New Roman" w:cs="Times New Roman"/>
        </w:rPr>
        <w:t xml:space="preserve">20,000 values of </w:t>
      </w:r>
      <w:r w:rsidR="000C0086" w:rsidRPr="000C0086">
        <w:rPr>
          <w:rFonts w:ascii="Times New Roman" w:hAnsi="Times New Roman" w:cs="Times New Roman"/>
          <w:noProof/>
        </w:rPr>
        <w:drawing>
          <wp:inline distT="0" distB="0" distL="0" distR="0" wp14:anchorId="0B3D68C0" wp14:editId="4DE8463F">
            <wp:extent cx="1320800" cy="139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20800" cy="139700"/>
                    </a:xfrm>
                    <a:prstGeom prst="rect">
                      <a:avLst/>
                    </a:prstGeom>
                  </pic:spPr>
                </pic:pic>
              </a:graphicData>
            </a:graphic>
          </wp:inline>
        </w:drawing>
      </w:r>
      <w:r w:rsidR="000C0086">
        <w:rPr>
          <w:rFonts w:ascii="Times New Roman" w:hAnsi="Times New Roman" w:cs="Times New Roman"/>
        </w:rPr>
        <w:t>. Then</w:t>
      </w:r>
      <w:r w:rsidR="00813234">
        <w:rPr>
          <w:rFonts w:ascii="Times New Roman" w:hAnsi="Times New Roman" w:cs="Times New Roman"/>
        </w:rPr>
        <w:t>,</w:t>
      </w:r>
      <w:r w:rsidR="000C0086">
        <w:rPr>
          <w:rFonts w:ascii="Times New Roman" w:hAnsi="Times New Roman" w:cs="Times New Roman"/>
        </w:rPr>
        <w:t xml:space="preserve"> using these </w:t>
      </w:r>
      <w:r w:rsidR="00813234">
        <w:rPr>
          <w:rFonts w:ascii="Times New Roman" w:hAnsi="Times New Roman" w:cs="Times New Roman"/>
        </w:rPr>
        <w:t>values,</w:t>
      </w:r>
      <w:r w:rsidR="000C0086">
        <w:rPr>
          <w:rFonts w:ascii="Times New Roman" w:hAnsi="Times New Roman" w:cs="Times New Roman"/>
        </w:rPr>
        <w:t xml:space="preserve"> we can compute expected values of the given equations.</w:t>
      </w:r>
    </w:p>
    <w:p w14:paraId="5CB56F13" w14:textId="77777777" w:rsidR="000C0086" w:rsidRDefault="006C637D" w:rsidP="0062707D">
      <w:pPr>
        <w:rPr>
          <w:rFonts w:ascii="Times New Roman" w:hAnsi="Times New Roman" w:cs="Times New Roman"/>
        </w:rPr>
      </w:pPr>
      <w:r>
        <w:rPr>
          <w:rFonts w:ascii="Times New Roman" w:hAnsi="Times New Roman" w:cs="Times New Roman"/>
        </w:rPr>
        <w:t xml:space="preserve">Now, we can attempt to use variance reduction techniques to improve our simulation. In this case we try to use control variates. For </w:t>
      </w:r>
      <w:r w:rsidRPr="006C637D">
        <w:rPr>
          <w:rFonts w:ascii="Times New Roman" w:hAnsi="Times New Roman" w:cs="Times New Roman"/>
          <w:noProof/>
        </w:rPr>
        <w:drawing>
          <wp:inline distT="0" distB="0" distL="0" distR="0" wp14:anchorId="62DBB713" wp14:editId="220B4C17">
            <wp:extent cx="673100" cy="165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3100" cy="165100"/>
                    </a:xfrm>
                    <a:prstGeom prst="rect">
                      <a:avLst/>
                    </a:prstGeom>
                  </pic:spPr>
                </pic:pic>
              </a:graphicData>
            </a:graphic>
          </wp:inline>
        </w:drawing>
      </w:r>
      <w:r>
        <w:rPr>
          <w:rFonts w:ascii="Times New Roman" w:hAnsi="Times New Roman" w:cs="Times New Roman"/>
        </w:rPr>
        <w:t xml:space="preserve">, we find a known </w:t>
      </w:r>
      <w:r w:rsidRPr="006C637D">
        <w:rPr>
          <w:rFonts w:ascii="Times New Roman" w:hAnsi="Times New Roman" w:cs="Times New Roman"/>
          <w:noProof/>
        </w:rPr>
        <w:drawing>
          <wp:inline distT="0" distB="0" distL="0" distR="0" wp14:anchorId="2672CF52" wp14:editId="1D8842C6">
            <wp:extent cx="635000" cy="165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5000" cy="165100"/>
                    </a:xfrm>
                    <a:prstGeom prst="rect">
                      <a:avLst/>
                    </a:prstGeom>
                  </pic:spPr>
                </pic:pic>
              </a:graphicData>
            </a:graphic>
          </wp:inline>
        </w:drawing>
      </w:r>
      <w:r>
        <w:rPr>
          <w:rFonts w:ascii="Times New Roman" w:hAnsi="Times New Roman" w:cs="Times New Roman"/>
        </w:rPr>
        <w:t xml:space="preserve"> and define </w:t>
      </w:r>
      <w:r w:rsidRPr="006C637D">
        <w:rPr>
          <w:rFonts w:ascii="Times New Roman" w:hAnsi="Times New Roman" w:cs="Times New Roman"/>
          <w:noProof/>
        </w:rPr>
        <w:drawing>
          <wp:inline distT="0" distB="0" distL="0" distR="0" wp14:anchorId="0F76726F" wp14:editId="4E10D142">
            <wp:extent cx="1219200" cy="165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19200" cy="165100"/>
                    </a:xfrm>
                    <a:prstGeom prst="rect">
                      <a:avLst/>
                    </a:prstGeom>
                  </pic:spPr>
                </pic:pic>
              </a:graphicData>
            </a:graphic>
          </wp:inline>
        </w:drawing>
      </w:r>
      <w:r>
        <w:rPr>
          <w:rFonts w:ascii="Times New Roman" w:hAnsi="Times New Roman" w:cs="Times New Roman"/>
        </w:rPr>
        <w:t xml:space="preserve">. In this case, </w:t>
      </w:r>
      <w:r w:rsidRPr="006C637D">
        <w:rPr>
          <w:rFonts w:ascii="Times New Roman" w:hAnsi="Times New Roman" w:cs="Times New Roman"/>
          <w:noProof/>
        </w:rPr>
        <w:drawing>
          <wp:inline distT="0" distB="0" distL="0" distR="0" wp14:anchorId="7638AF02" wp14:editId="779EDE5A">
            <wp:extent cx="635000" cy="165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5000" cy="165100"/>
                    </a:xfrm>
                    <a:prstGeom prst="rect">
                      <a:avLst/>
                    </a:prstGeom>
                  </pic:spPr>
                </pic:pic>
              </a:graphicData>
            </a:graphic>
          </wp:inline>
        </w:drawing>
      </w:r>
      <w:r>
        <w:rPr>
          <w:rFonts w:ascii="Times New Roman" w:hAnsi="Times New Roman" w:cs="Times New Roman"/>
        </w:rPr>
        <w:t xml:space="preserve">. The key is to minimize </w:t>
      </w:r>
      <w:r w:rsidRPr="006C637D">
        <w:rPr>
          <w:rFonts w:ascii="Times New Roman" w:hAnsi="Times New Roman" w:cs="Times New Roman"/>
          <w:noProof/>
        </w:rPr>
        <w:drawing>
          <wp:inline distT="0" distB="0" distL="0" distR="0" wp14:anchorId="24C52200" wp14:editId="39B624DB">
            <wp:extent cx="1752600" cy="177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52600" cy="177800"/>
                    </a:xfrm>
                    <a:prstGeom prst="rect">
                      <a:avLst/>
                    </a:prstGeom>
                  </pic:spPr>
                </pic:pic>
              </a:graphicData>
            </a:graphic>
          </wp:inline>
        </w:drawing>
      </w:r>
      <w:r>
        <w:rPr>
          <w:rFonts w:ascii="Times New Roman" w:hAnsi="Times New Roman" w:cs="Times New Roman"/>
        </w:rPr>
        <w:t xml:space="preserve">, thus </w:t>
      </w:r>
      <w:r w:rsidRPr="006C637D">
        <w:rPr>
          <w:rFonts w:ascii="Times New Roman" w:hAnsi="Times New Roman" w:cs="Times New Roman"/>
          <w:noProof/>
        </w:rPr>
        <w:drawing>
          <wp:inline distT="0" distB="0" distL="0" distR="0" wp14:anchorId="1BB0AAA5" wp14:editId="638F418C">
            <wp:extent cx="927100" cy="177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27100" cy="177800"/>
                    </a:xfrm>
                    <a:prstGeom prst="rect">
                      <a:avLst/>
                    </a:prstGeom>
                  </pic:spPr>
                </pic:pic>
              </a:graphicData>
            </a:graphic>
          </wp:inline>
        </w:drawing>
      </w:r>
      <w:r>
        <w:rPr>
          <w:rFonts w:ascii="Times New Roman" w:hAnsi="Times New Roman" w:cs="Times New Roman"/>
        </w:rPr>
        <w:t>.</w:t>
      </w:r>
      <w:r w:rsidR="00A05323">
        <w:rPr>
          <w:rFonts w:ascii="Times New Roman" w:hAnsi="Times New Roman" w:cs="Times New Roman"/>
        </w:rPr>
        <w:t xml:space="preserve"> For control variates, I chose </w:t>
      </w:r>
      <w:r w:rsidR="00A05323" w:rsidRPr="00A05323">
        <w:rPr>
          <w:rFonts w:ascii="Times New Roman" w:hAnsi="Times New Roman" w:cs="Times New Roman"/>
          <w:noProof/>
        </w:rPr>
        <w:drawing>
          <wp:inline distT="0" distB="0" distL="0" distR="0" wp14:anchorId="09D28E40" wp14:editId="6DA7E06C">
            <wp:extent cx="1155700" cy="165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55700" cy="165100"/>
                    </a:xfrm>
                    <a:prstGeom prst="rect">
                      <a:avLst/>
                    </a:prstGeom>
                  </pic:spPr>
                </pic:pic>
              </a:graphicData>
            </a:graphic>
          </wp:inline>
        </w:drawing>
      </w:r>
      <w:r w:rsidR="00A05323">
        <w:rPr>
          <w:rFonts w:ascii="Times New Roman" w:hAnsi="Times New Roman" w:cs="Times New Roman"/>
        </w:rPr>
        <w:t xml:space="preserve"> for </w:t>
      </w:r>
      <w:r w:rsidR="00A05323" w:rsidRPr="00A05323">
        <w:rPr>
          <w:rFonts w:ascii="Times New Roman" w:hAnsi="Times New Roman" w:cs="Times New Roman"/>
          <w:noProof/>
        </w:rPr>
        <w:drawing>
          <wp:inline distT="0" distB="0" distL="0" distR="0" wp14:anchorId="5C5991C2" wp14:editId="7339A97F">
            <wp:extent cx="1193800" cy="177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93800" cy="177800"/>
                    </a:xfrm>
                    <a:prstGeom prst="rect">
                      <a:avLst/>
                    </a:prstGeom>
                  </pic:spPr>
                </pic:pic>
              </a:graphicData>
            </a:graphic>
          </wp:inline>
        </w:drawing>
      </w:r>
      <w:r w:rsidR="00A05323">
        <w:rPr>
          <w:rFonts w:ascii="Times New Roman" w:hAnsi="Times New Roman" w:cs="Times New Roman"/>
        </w:rPr>
        <w:t xml:space="preserve">, and </w:t>
      </w:r>
      <w:r w:rsidR="00A05323" w:rsidRPr="00A05323">
        <w:rPr>
          <w:rFonts w:ascii="Times New Roman" w:hAnsi="Times New Roman" w:cs="Times New Roman"/>
          <w:noProof/>
        </w:rPr>
        <w:drawing>
          <wp:inline distT="0" distB="0" distL="0" distR="0" wp14:anchorId="06286E2B" wp14:editId="58171301">
            <wp:extent cx="1143000" cy="165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43000" cy="165100"/>
                    </a:xfrm>
                    <a:prstGeom prst="rect">
                      <a:avLst/>
                    </a:prstGeom>
                  </pic:spPr>
                </pic:pic>
              </a:graphicData>
            </a:graphic>
          </wp:inline>
        </w:drawing>
      </w:r>
      <w:r w:rsidR="00A05323">
        <w:rPr>
          <w:rFonts w:ascii="Times New Roman" w:hAnsi="Times New Roman" w:cs="Times New Roman"/>
        </w:rPr>
        <w:t xml:space="preserve"> for </w:t>
      </w:r>
      <w:r w:rsidR="00A05323" w:rsidRPr="00A05323">
        <w:rPr>
          <w:rFonts w:ascii="Times New Roman" w:hAnsi="Times New Roman" w:cs="Times New Roman"/>
          <w:noProof/>
        </w:rPr>
        <w:drawing>
          <wp:inline distT="0" distB="0" distL="0" distR="0" wp14:anchorId="0840EDBA" wp14:editId="3DEC9C50">
            <wp:extent cx="9271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27100" cy="203200"/>
                    </a:xfrm>
                    <a:prstGeom prst="rect">
                      <a:avLst/>
                    </a:prstGeom>
                  </pic:spPr>
                </pic:pic>
              </a:graphicData>
            </a:graphic>
          </wp:inline>
        </w:drawing>
      </w:r>
      <w:r w:rsidR="00A05323">
        <w:rPr>
          <w:rFonts w:ascii="Times New Roman" w:hAnsi="Times New Roman" w:cs="Times New Roman"/>
        </w:rPr>
        <w:t>.</w:t>
      </w:r>
    </w:p>
    <w:p w14:paraId="37732357" w14:textId="77777777" w:rsidR="00A05323" w:rsidRDefault="00371C74" w:rsidP="0062707D">
      <w:pPr>
        <w:rPr>
          <w:rFonts w:ascii="Times New Roman" w:hAnsi="Times New Roman" w:cs="Times New Roman"/>
        </w:rPr>
      </w:pPr>
      <w:r>
        <w:rPr>
          <w:rFonts w:ascii="Times New Roman" w:hAnsi="Times New Roman" w:cs="Times New Roman"/>
        </w:rPr>
        <w:t xml:space="preserve">We can </w:t>
      </w:r>
      <w:r w:rsidR="00925116">
        <w:rPr>
          <w:rFonts w:ascii="Times New Roman" w:hAnsi="Times New Roman" w:cs="Times New Roman"/>
        </w:rPr>
        <w:t xml:space="preserve">algebraically solve </w:t>
      </w:r>
      <w:r w:rsidR="00925116" w:rsidRPr="00925116">
        <w:rPr>
          <w:rFonts w:ascii="Times New Roman" w:hAnsi="Times New Roman" w:cs="Times New Roman"/>
          <w:noProof/>
        </w:rPr>
        <w:drawing>
          <wp:inline distT="0" distB="0" distL="0" distR="0" wp14:anchorId="39357531" wp14:editId="52DDA141">
            <wp:extent cx="76200" cy="127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6200" cy="127000"/>
                    </a:xfrm>
                    <a:prstGeom prst="rect">
                      <a:avLst/>
                    </a:prstGeom>
                  </pic:spPr>
                </pic:pic>
              </a:graphicData>
            </a:graphic>
          </wp:inline>
        </w:drawing>
      </w:r>
      <w:r w:rsidR="00925116">
        <w:rPr>
          <w:rFonts w:ascii="Times New Roman" w:hAnsi="Times New Roman" w:cs="Times New Roman"/>
        </w:rPr>
        <w:t xml:space="preserve"> for both cases:</w:t>
      </w:r>
    </w:p>
    <w:p w14:paraId="571F889C" w14:textId="77777777" w:rsidR="00925116" w:rsidRDefault="00925116" w:rsidP="0062707D">
      <w:pPr>
        <w:rPr>
          <w:rFonts w:ascii="Times New Roman" w:hAnsi="Times New Roman" w:cs="Times New Roman"/>
        </w:rPr>
      </w:pPr>
      <w:r w:rsidRPr="00925116">
        <w:rPr>
          <w:rFonts w:ascii="Times New Roman" w:hAnsi="Times New Roman" w:cs="Times New Roman"/>
          <w:noProof/>
        </w:rPr>
        <w:drawing>
          <wp:inline distT="0" distB="0" distL="0" distR="0" wp14:anchorId="1B802D42" wp14:editId="1F54ED02">
            <wp:extent cx="1143000" cy="165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43000" cy="165100"/>
                    </a:xfrm>
                    <a:prstGeom prst="rect">
                      <a:avLst/>
                    </a:prstGeom>
                  </pic:spPr>
                </pic:pic>
              </a:graphicData>
            </a:graphic>
          </wp:inline>
        </w:drawing>
      </w:r>
    </w:p>
    <w:p w14:paraId="6FC8B7DD" w14:textId="77777777" w:rsidR="00925116" w:rsidRDefault="00925116" w:rsidP="0062707D">
      <w:pPr>
        <w:rPr>
          <w:rFonts w:ascii="Times New Roman" w:hAnsi="Times New Roman" w:cs="Times New Roman"/>
        </w:rPr>
      </w:pPr>
      <w:r w:rsidRPr="00925116">
        <w:rPr>
          <w:rFonts w:ascii="Times New Roman" w:hAnsi="Times New Roman" w:cs="Times New Roman"/>
          <w:noProof/>
        </w:rPr>
        <w:drawing>
          <wp:inline distT="0" distB="0" distL="0" distR="0" wp14:anchorId="181529C4" wp14:editId="7EEFF4FA">
            <wp:extent cx="965200" cy="165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65200" cy="165100"/>
                    </a:xfrm>
                    <a:prstGeom prst="rect">
                      <a:avLst/>
                    </a:prstGeom>
                  </pic:spPr>
                </pic:pic>
              </a:graphicData>
            </a:graphic>
          </wp:inline>
        </w:drawing>
      </w:r>
    </w:p>
    <w:p w14:paraId="02428868" w14:textId="77777777" w:rsidR="005F3925" w:rsidRDefault="005F3925" w:rsidP="0062707D">
      <w:pPr>
        <w:rPr>
          <w:rFonts w:ascii="Times New Roman" w:hAnsi="Times New Roman" w:cs="Times New Roman"/>
        </w:rPr>
      </w:pPr>
    </w:p>
    <w:p w14:paraId="4D77BFA5" w14:textId="77777777" w:rsidR="00925116" w:rsidRDefault="000B2484" w:rsidP="0062707D">
      <w:pPr>
        <w:rPr>
          <w:rFonts w:ascii="Times New Roman" w:hAnsi="Times New Roman" w:cs="Times New Roman"/>
        </w:rPr>
      </w:pPr>
      <w:r>
        <w:rPr>
          <w:rFonts w:ascii="Times New Roman" w:hAnsi="Times New Roman" w:cs="Times New Roman"/>
        </w:rPr>
        <w:lastRenderedPageBreak/>
        <w:t>Using the above results, we can attempt to reduce variance. The computed expected values and variances are shown in the table below:</w:t>
      </w:r>
    </w:p>
    <w:p w14:paraId="05FFE9D3" w14:textId="77777777" w:rsidR="006569F2" w:rsidRDefault="006569F2" w:rsidP="0062707D">
      <w:pPr>
        <w:rPr>
          <w:rFonts w:ascii="Times New Roman" w:hAnsi="Times New Roman" w:cs="Times New Roman"/>
        </w:rPr>
      </w:pPr>
    </w:p>
    <w:tbl>
      <w:tblPr>
        <w:tblW w:w="7812" w:type="dxa"/>
        <w:jc w:val="center"/>
        <w:tblLook w:val="04A0" w:firstRow="1" w:lastRow="0" w:firstColumn="1" w:lastColumn="0" w:noHBand="0" w:noVBand="1"/>
      </w:tblPr>
      <w:tblGrid>
        <w:gridCol w:w="690"/>
        <w:gridCol w:w="1248"/>
        <w:gridCol w:w="701"/>
        <w:gridCol w:w="1248"/>
        <w:gridCol w:w="709"/>
        <w:gridCol w:w="1248"/>
        <w:gridCol w:w="720"/>
        <w:gridCol w:w="1248"/>
      </w:tblGrid>
      <w:tr w:rsidR="006569F2" w:rsidRPr="006569F2" w14:paraId="37B016DD" w14:textId="77777777" w:rsidTr="005F3925">
        <w:trPr>
          <w:trHeight w:val="320"/>
          <w:jc w:val="center"/>
        </w:trPr>
        <w:tc>
          <w:tcPr>
            <w:tcW w:w="3887"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B9F5B4" w14:textId="77777777" w:rsidR="006569F2" w:rsidRPr="006569F2" w:rsidRDefault="006569F2" w:rsidP="0062707D">
            <w:pPr>
              <w:jc w:val="center"/>
              <w:rPr>
                <w:rFonts w:ascii="Times New Roman" w:eastAsia="Times New Roman" w:hAnsi="Times New Roman" w:cs="Times New Roman"/>
                <w:b/>
                <w:color w:val="000000"/>
              </w:rPr>
            </w:pPr>
            <w:r w:rsidRPr="006569F2">
              <w:rPr>
                <w:rFonts w:ascii="Times New Roman" w:eastAsia="Times New Roman" w:hAnsi="Times New Roman" w:cs="Times New Roman"/>
                <w:b/>
                <w:color w:val="000000"/>
              </w:rPr>
              <w:t>Expected Values</w:t>
            </w:r>
          </w:p>
        </w:tc>
        <w:tc>
          <w:tcPr>
            <w:tcW w:w="3925" w:type="dxa"/>
            <w:gridSpan w:val="4"/>
            <w:tcBorders>
              <w:top w:val="single" w:sz="4" w:space="0" w:color="auto"/>
              <w:left w:val="nil"/>
              <w:bottom w:val="single" w:sz="4" w:space="0" w:color="auto"/>
              <w:right w:val="single" w:sz="4" w:space="0" w:color="auto"/>
            </w:tcBorders>
            <w:shd w:val="clear" w:color="auto" w:fill="auto"/>
            <w:noWrap/>
            <w:vAlign w:val="bottom"/>
            <w:hideMark/>
          </w:tcPr>
          <w:p w14:paraId="0A13E11F" w14:textId="77777777" w:rsidR="006569F2" w:rsidRPr="006569F2" w:rsidRDefault="006569F2" w:rsidP="0062707D">
            <w:pPr>
              <w:jc w:val="center"/>
              <w:rPr>
                <w:rFonts w:ascii="Times New Roman" w:eastAsia="Times New Roman" w:hAnsi="Times New Roman" w:cs="Times New Roman"/>
                <w:b/>
                <w:color w:val="000000"/>
              </w:rPr>
            </w:pPr>
            <w:r w:rsidRPr="006569F2">
              <w:rPr>
                <w:rFonts w:ascii="Times New Roman" w:eastAsia="Times New Roman" w:hAnsi="Times New Roman" w:cs="Times New Roman"/>
                <w:b/>
                <w:color w:val="000000"/>
              </w:rPr>
              <w:t>Variances</w:t>
            </w:r>
          </w:p>
        </w:tc>
      </w:tr>
      <w:tr w:rsidR="006569F2" w:rsidRPr="006569F2" w14:paraId="26C83F5F" w14:textId="77777777" w:rsidTr="005F3925">
        <w:trPr>
          <w:trHeight w:val="320"/>
          <w:jc w:val="center"/>
        </w:trPr>
        <w:tc>
          <w:tcPr>
            <w:tcW w:w="690" w:type="dxa"/>
            <w:tcBorders>
              <w:top w:val="nil"/>
              <w:left w:val="single" w:sz="4" w:space="0" w:color="auto"/>
              <w:bottom w:val="single" w:sz="4" w:space="0" w:color="auto"/>
              <w:right w:val="single" w:sz="4" w:space="0" w:color="auto"/>
            </w:tcBorders>
            <w:shd w:val="clear" w:color="auto" w:fill="auto"/>
            <w:noWrap/>
            <w:vAlign w:val="bottom"/>
            <w:hideMark/>
          </w:tcPr>
          <w:p w14:paraId="7969E364" w14:textId="77777777" w:rsidR="006569F2" w:rsidRPr="006569F2" w:rsidRDefault="006569F2" w:rsidP="0062707D">
            <w:pPr>
              <w:rPr>
                <w:rFonts w:ascii="Times New Roman" w:eastAsia="Times New Roman" w:hAnsi="Times New Roman" w:cs="Times New Roman"/>
                <w:b/>
                <w:color w:val="000000"/>
              </w:rPr>
            </w:pPr>
            <w:r w:rsidRPr="006569F2">
              <w:rPr>
                <w:rFonts w:ascii="Times New Roman" w:eastAsia="Times New Roman" w:hAnsi="Times New Roman" w:cs="Times New Roman"/>
                <w:b/>
                <w:color w:val="000000"/>
              </w:rPr>
              <w:t>Ea1</w:t>
            </w:r>
          </w:p>
        </w:tc>
        <w:tc>
          <w:tcPr>
            <w:tcW w:w="1248" w:type="dxa"/>
            <w:tcBorders>
              <w:top w:val="nil"/>
              <w:left w:val="nil"/>
              <w:bottom w:val="single" w:sz="4" w:space="0" w:color="auto"/>
              <w:right w:val="single" w:sz="4" w:space="0" w:color="auto"/>
            </w:tcBorders>
            <w:shd w:val="clear" w:color="auto" w:fill="auto"/>
            <w:noWrap/>
            <w:vAlign w:val="bottom"/>
            <w:hideMark/>
          </w:tcPr>
          <w:p w14:paraId="6E455BA0" w14:textId="77777777" w:rsidR="006569F2" w:rsidRPr="006569F2" w:rsidRDefault="006569F2" w:rsidP="0062707D">
            <w:pPr>
              <w:jc w:val="right"/>
              <w:rPr>
                <w:rFonts w:ascii="Times New Roman" w:eastAsia="Times New Roman" w:hAnsi="Times New Roman" w:cs="Times New Roman"/>
                <w:color w:val="000000"/>
              </w:rPr>
            </w:pPr>
            <w:r w:rsidRPr="006569F2">
              <w:rPr>
                <w:rFonts w:ascii="Times New Roman" w:eastAsia="Times New Roman" w:hAnsi="Times New Roman" w:cs="Times New Roman"/>
                <w:color w:val="000000"/>
              </w:rPr>
              <w:t>5.02413</w:t>
            </w:r>
          </w:p>
        </w:tc>
        <w:tc>
          <w:tcPr>
            <w:tcW w:w="701" w:type="dxa"/>
            <w:tcBorders>
              <w:top w:val="nil"/>
              <w:left w:val="nil"/>
              <w:bottom w:val="single" w:sz="4" w:space="0" w:color="auto"/>
              <w:right w:val="single" w:sz="4" w:space="0" w:color="auto"/>
            </w:tcBorders>
            <w:shd w:val="clear" w:color="auto" w:fill="auto"/>
            <w:noWrap/>
            <w:vAlign w:val="bottom"/>
            <w:hideMark/>
          </w:tcPr>
          <w:p w14:paraId="75D90355" w14:textId="77777777" w:rsidR="006569F2" w:rsidRPr="006569F2" w:rsidRDefault="006569F2" w:rsidP="0062707D">
            <w:pPr>
              <w:rPr>
                <w:rFonts w:ascii="Times New Roman" w:eastAsia="Times New Roman" w:hAnsi="Times New Roman" w:cs="Times New Roman"/>
                <w:b/>
                <w:color w:val="000000"/>
              </w:rPr>
            </w:pPr>
            <w:r w:rsidRPr="006569F2">
              <w:rPr>
                <w:rFonts w:ascii="Times New Roman" w:eastAsia="Times New Roman" w:hAnsi="Times New Roman" w:cs="Times New Roman"/>
                <w:b/>
                <w:color w:val="000000"/>
              </w:rPr>
              <w:t>Eb1</w:t>
            </w:r>
          </w:p>
        </w:tc>
        <w:tc>
          <w:tcPr>
            <w:tcW w:w="1248" w:type="dxa"/>
            <w:tcBorders>
              <w:top w:val="nil"/>
              <w:left w:val="nil"/>
              <w:bottom w:val="single" w:sz="4" w:space="0" w:color="auto"/>
              <w:right w:val="single" w:sz="4" w:space="0" w:color="auto"/>
            </w:tcBorders>
            <w:shd w:val="clear" w:color="auto" w:fill="auto"/>
            <w:noWrap/>
            <w:vAlign w:val="bottom"/>
            <w:hideMark/>
          </w:tcPr>
          <w:p w14:paraId="2161B79C" w14:textId="77777777" w:rsidR="006569F2" w:rsidRPr="006569F2" w:rsidRDefault="006569F2" w:rsidP="0062707D">
            <w:pPr>
              <w:jc w:val="right"/>
              <w:rPr>
                <w:rFonts w:ascii="Times New Roman" w:eastAsia="Times New Roman" w:hAnsi="Times New Roman" w:cs="Times New Roman"/>
                <w:color w:val="000000"/>
              </w:rPr>
            </w:pPr>
            <w:r w:rsidRPr="006569F2">
              <w:rPr>
                <w:rFonts w:ascii="Times New Roman" w:eastAsia="Times New Roman" w:hAnsi="Times New Roman" w:cs="Times New Roman"/>
                <w:color w:val="000000"/>
              </w:rPr>
              <w:t>5.02231</w:t>
            </w:r>
          </w:p>
        </w:tc>
        <w:tc>
          <w:tcPr>
            <w:tcW w:w="709" w:type="dxa"/>
            <w:tcBorders>
              <w:top w:val="nil"/>
              <w:left w:val="nil"/>
              <w:bottom w:val="single" w:sz="4" w:space="0" w:color="auto"/>
              <w:right w:val="single" w:sz="4" w:space="0" w:color="auto"/>
            </w:tcBorders>
            <w:shd w:val="clear" w:color="auto" w:fill="auto"/>
            <w:noWrap/>
            <w:vAlign w:val="bottom"/>
            <w:hideMark/>
          </w:tcPr>
          <w:p w14:paraId="3CCDAC85" w14:textId="77777777" w:rsidR="006569F2" w:rsidRPr="006569F2" w:rsidRDefault="006569F2" w:rsidP="0062707D">
            <w:pPr>
              <w:rPr>
                <w:rFonts w:ascii="Times New Roman" w:eastAsia="Times New Roman" w:hAnsi="Times New Roman" w:cs="Times New Roman"/>
                <w:b/>
                <w:color w:val="000000"/>
              </w:rPr>
            </w:pPr>
            <w:r w:rsidRPr="006569F2">
              <w:rPr>
                <w:rFonts w:ascii="Times New Roman" w:eastAsia="Times New Roman" w:hAnsi="Times New Roman" w:cs="Times New Roman"/>
                <w:b/>
                <w:color w:val="000000"/>
              </w:rPr>
              <w:t>Va1</w:t>
            </w:r>
          </w:p>
        </w:tc>
        <w:tc>
          <w:tcPr>
            <w:tcW w:w="1248" w:type="dxa"/>
            <w:tcBorders>
              <w:top w:val="nil"/>
              <w:left w:val="nil"/>
              <w:bottom w:val="single" w:sz="4" w:space="0" w:color="auto"/>
              <w:right w:val="single" w:sz="4" w:space="0" w:color="auto"/>
            </w:tcBorders>
            <w:shd w:val="clear" w:color="auto" w:fill="auto"/>
            <w:noWrap/>
            <w:vAlign w:val="bottom"/>
            <w:hideMark/>
          </w:tcPr>
          <w:p w14:paraId="396043C8" w14:textId="77777777" w:rsidR="006569F2" w:rsidRPr="006569F2" w:rsidRDefault="006569F2" w:rsidP="0062707D">
            <w:pPr>
              <w:jc w:val="right"/>
              <w:rPr>
                <w:rFonts w:ascii="Times New Roman" w:eastAsia="Times New Roman" w:hAnsi="Times New Roman" w:cs="Times New Roman"/>
                <w:color w:val="000000"/>
              </w:rPr>
            </w:pPr>
            <w:r w:rsidRPr="006569F2">
              <w:rPr>
                <w:rFonts w:ascii="Times New Roman" w:eastAsia="Times New Roman" w:hAnsi="Times New Roman" w:cs="Times New Roman"/>
                <w:color w:val="000000"/>
              </w:rPr>
              <w:t>50.1282</w:t>
            </w:r>
          </w:p>
        </w:tc>
        <w:tc>
          <w:tcPr>
            <w:tcW w:w="720" w:type="dxa"/>
            <w:tcBorders>
              <w:top w:val="nil"/>
              <w:left w:val="nil"/>
              <w:bottom w:val="single" w:sz="4" w:space="0" w:color="auto"/>
              <w:right w:val="single" w:sz="4" w:space="0" w:color="auto"/>
            </w:tcBorders>
            <w:shd w:val="clear" w:color="auto" w:fill="auto"/>
            <w:noWrap/>
            <w:vAlign w:val="bottom"/>
            <w:hideMark/>
          </w:tcPr>
          <w:p w14:paraId="3D1524DA" w14:textId="77777777" w:rsidR="006569F2" w:rsidRPr="006569F2" w:rsidRDefault="006569F2" w:rsidP="0062707D">
            <w:pPr>
              <w:rPr>
                <w:rFonts w:ascii="Times New Roman" w:eastAsia="Times New Roman" w:hAnsi="Times New Roman" w:cs="Times New Roman"/>
                <w:b/>
                <w:color w:val="000000"/>
              </w:rPr>
            </w:pPr>
            <w:r w:rsidRPr="006569F2">
              <w:rPr>
                <w:rFonts w:ascii="Times New Roman" w:eastAsia="Times New Roman" w:hAnsi="Times New Roman" w:cs="Times New Roman"/>
                <w:b/>
                <w:color w:val="000000"/>
              </w:rPr>
              <w:t>Vb1</w:t>
            </w:r>
          </w:p>
        </w:tc>
        <w:tc>
          <w:tcPr>
            <w:tcW w:w="1248" w:type="dxa"/>
            <w:tcBorders>
              <w:top w:val="nil"/>
              <w:left w:val="nil"/>
              <w:bottom w:val="single" w:sz="4" w:space="0" w:color="auto"/>
              <w:right w:val="single" w:sz="4" w:space="0" w:color="auto"/>
            </w:tcBorders>
            <w:shd w:val="clear" w:color="auto" w:fill="auto"/>
            <w:noWrap/>
            <w:vAlign w:val="bottom"/>
            <w:hideMark/>
          </w:tcPr>
          <w:p w14:paraId="6F3386D3" w14:textId="77777777" w:rsidR="006569F2" w:rsidRPr="006569F2" w:rsidRDefault="006569F2" w:rsidP="0062707D">
            <w:pPr>
              <w:jc w:val="right"/>
              <w:rPr>
                <w:rFonts w:ascii="Times New Roman" w:eastAsia="Times New Roman" w:hAnsi="Times New Roman" w:cs="Times New Roman"/>
                <w:color w:val="000000"/>
              </w:rPr>
            </w:pPr>
            <w:r w:rsidRPr="006569F2">
              <w:rPr>
                <w:rFonts w:ascii="Times New Roman" w:eastAsia="Times New Roman" w:hAnsi="Times New Roman" w:cs="Times New Roman"/>
                <w:color w:val="000000"/>
              </w:rPr>
              <w:t>49.8539</w:t>
            </w:r>
          </w:p>
        </w:tc>
      </w:tr>
      <w:tr w:rsidR="006569F2" w:rsidRPr="006569F2" w14:paraId="18318425" w14:textId="77777777" w:rsidTr="005F3925">
        <w:trPr>
          <w:trHeight w:val="320"/>
          <w:jc w:val="center"/>
        </w:trPr>
        <w:tc>
          <w:tcPr>
            <w:tcW w:w="690" w:type="dxa"/>
            <w:tcBorders>
              <w:top w:val="nil"/>
              <w:left w:val="single" w:sz="4" w:space="0" w:color="auto"/>
              <w:bottom w:val="single" w:sz="4" w:space="0" w:color="auto"/>
              <w:right w:val="single" w:sz="4" w:space="0" w:color="auto"/>
            </w:tcBorders>
            <w:shd w:val="clear" w:color="auto" w:fill="auto"/>
            <w:noWrap/>
            <w:vAlign w:val="bottom"/>
            <w:hideMark/>
          </w:tcPr>
          <w:p w14:paraId="6B33D695" w14:textId="77777777" w:rsidR="006569F2" w:rsidRPr="006569F2" w:rsidRDefault="006569F2" w:rsidP="0062707D">
            <w:pPr>
              <w:rPr>
                <w:rFonts w:ascii="Times New Roman" w:eastAsia="Times New Roman" w:hAnsi="Times New Roman" w:cs="Times New Roman"/>
                <w:b/>
                <w:color w:val="000000"/>
              </w:rPr>
            </w:pPr>
            <w:r w:rsidRPr="006569F2">
              <w:rPr>
                <w:rFonts w:ascii="Times New Roman" w:eastAsia="Times New Roman" w:hAnsi="Times New Roman" w:cs="Times New Roman"/>
                <w:b/>
                <w:color w:val="000000"/>
              </w:rPr>
              <w:t>Ea2</w:t>
            </w:r>
          </w:p>
        </w:tc>
        <w:tc>
          <w:tcPr>
            <w:tcW w:w="1248" w:type="dxa"/>
            <w:tcBorders>
              <w:top w:val="nil"/>
              <w:left w:val="nil"/>
              <w:bottom w:val="single" w:sz="4" w:space="0" w:color="auto"/>
              <w:right w:val="single" w:sz="4" w:space="0" w:color="auto"/>
            </w:tcBorders>
            <w:shd w:val="clear" w:color="auto" w:fill="auto"/>
            <w:noWrap/>
            <w:vAlign w:val="bottom"/>
            <w:hideMark/>
          </w:tcPr>
          <w:p w14:paraId="3EBBFF60" w14:textId="77777777" w:rsidR="006569F2" w:rsidRPr="006569F2" w:rsidRDefault="006569F2" w:rsidP="0062707D">
            <w:pPr>
              <w:jc w:val="right"/>
              <w:rPr>
                <w:rFonts w:ascii="Times New Roman" w:eastAsia="Times New Roman" w:hAnsi="Times New Roman" w:cs="Times New Roman"/>
                <w:color w:val="000000"/>
              </w:rPr>
            </w:pPr>
            <w:r w:rsidRPr="006569F2">
              <w:rPr>
                <w:rFonts w:ascii="Times New Roman" w:eastAsia="Times New Roman" w:hAnsi="Times New Roman" w:cs="Times New Roman"/>
                <w:color w:val="000000"/>
              </w:rPr>
              <w:t>0.99879</w:t>
            </w:r>
          </w:p>
        </w:tc>
        <w:tc>
          <w:tcPr>
            <w:tcW w:w="701" w:type="dxa"/>
            <w:tcBorders>
              <w:top w:val="nil"/>
              <w:left w:val="nil"/>
              <w:bottom w:val="single" w:sz="4" w:space="0" w:color="auto"/>
              <w:right w:val="single" w:sz="4" w:space="0" w:color="auto"/>
            </w:tcBorders>
            <w:shd w:val="clear" w:color="auto" w:fill="auto"/>
            <w:noWrap/>
            <w:vAlign w:val="bottom"/>
            <w:hideMark/>
          </w:tcPr>
          <w:p w14:paraId="4D40D96B" w14:textId="77777777" w:rsidR="006569F2" w:rsidRPr="006569F2" w:rsidRDefault="006569F2" w:rsidP="0062707D">
            <w:pPr>
              <w:rPr>
                <w:rFonts w:ascii="Times New Roman" w:eastAsia="Times New Roman" w:hAnsi="Times New Roman" w:cs="Times New Roman"/>
                <w:b/>
                <w:color w:val="000000"/>
              </w:rPr>
            </w:pPr>
            <w:r w:rsidRPr="006569F2">
              <w:rPr>
                <w:rFonts w:ascii="Times New Roman" w:eastAsia="Times New Roman" w:hAnsi="Times New Roman" w:cs="Times New Roman"/>
                <w:b/>
                <w:color w:val="000000"/>
              </w:rPr>
              <w:t>Eb2</w:t>
            </w:r>
          </w:p>
        </w:tc>
        <w:tc>
          <w:tcPr>
            <w:tcW w:w="1248" w:type="dxa"/>
            <w:tcBorders>
              <w:top w:val="nil"/>
              <w:left w:val="nil"/>
              <w:bottom w:val="single" w:sz="4" w:space="0" w:color="auto"/>
              <w:right w:val="single" w:sz="4" w:space="0" w:color="auto"/>
            </w:tcBorders>
            <w:shd w:val="clear" w:color="auto" w:fill="auto"/>
            <w:noWrap/>
            <w:vAlign w:val="bottom"/>
            <w:hideMark/>
          </w:tcPr>
          <w:p w14:paraId="4BE1CC04" w14:textId="77777777" w:rsidR="006569F2" w:rsidRPr="006569F2" w:rsidRDefault="006569F2" w:rsidP="0062707D">
            <w:pPr>
              <w:jc w:val="right"/>
              <w:rPr>
                <w:rFonts w:ascii="Times New Roman" w:eastAsia="Times New Roman" w:hAnsi="Times New Roman" w:cs="Times New Roman"/>
                <w:color w:val="000000"/>
              </w:rPr>
            </w:pPr>
            <w:r w:rsidRPr="006569F2">
              <w:rPr>
                <w:rFonts w:ascii="Times New Roman" w:eastAsia="Times New Roman" w:hAnsi="Times New Roman" w:cs="Times New Roman"/>
                <w:color w:val="000000"/>
              </w:rPr>
              <w:t>0.999574</w:t>
            </w:r>
          </w:p>
        </w:tc>
        <w:tc>
          <w:tcPr>
            <w:tcW w:w="709" w:type="dxa"/>
            <w:tcBorders>
              <w:top w:val="nil"/>
              <w:left w:val="nil"/>
              <w:bottom w:val="single" w:sz="4" w:space="0" w:color="auto"/>
              <w:right w:val="single" w:sz="4" w:space="0" w:color="auto"/>
            </w:tcBorders>
            <w:shd w:val="clear" w:color="auto" w:fill="auto"/>
            <w:noWrap/>
            <w:vAlign w:val="bottom"/>
            <w:hideMark/>
          </w:tcPr>
          <w:p w14:paraId="305C8FBE" w14:textId="77777777" w:rsidR="006569F2" w:rsidRPr="006569F2" w:rsidRDefault="006569F2" w:rsidP="0062707D">
            <w:pPr>
              <w:rPr>
                <w:rFonts w:ascii="Times New Roman" w:eastAsia="Times New Roman" w:hAnsi="Times New Roman" w:cs="Times New Roman"/>
                <w:b/>
                <w:color w:val="000000"/>
              </w:rPr>
            </w:pPr>
            <w:r w:rsidRPr="006569F2">
              <w:rPr>
                <w:rFonts w:ascii="Times New Roman" w:eastAsia="Times New Roman" w:hAnsi="Times New Roman" w:cs="Times New Roman"/>
                <w:b/>
                <w:color w:val="000000"/>
              </w:rPr>
              <w:t>Va2</w:t>
            </w:r>
          </w:p>
        </w:tc>
        <w:tc>
          <w:tcPr>
            <w:tcW w:w="1248" w:type="dxa"/>
            <w:tcBorders>
              <w:top w:val="nil"/>
              <w:left w:val="nil"/>
              <w:bottom w:val="single" w:sz="4" w:space="0" w:color="auto"/>
              <w:right w:val="single" w:sz="4" w:space="0" w:color="auto"/>
            </w:tcBorders>
            <w:shd w:val="clear" w:color="auto" w:fill="auto"/>
            <w:noWrap/>
            <w:vAlign w:val="bottom"/>
            <w:hideMark/>
          </w:tcPr>
          <w:p w14:paraId="6A034124" w14:textId="77777777" w:rsidR="006569F2" w:rsidRPr="006569F2" w:rsidRDefault="006569F2" w:rsidP="0062707D">
            <w:pPr>
              <w:jc w:val="right"/>
              <w:rPr>
                <w:rFonts w:ascii="Times New Roman" w:eastAsia="Times New Roman" w:hAnsi="Times New Roman" w:cs="Times New Roman"/>
                <w:color w:val="000000"/>
              </w:rPr>
            </w:pPr>
            <w:r w:rsidRPr="006569F2">
              <w:rPr>
                <w:rFonts w:ascii="Times New Roman" w:eastAsia="Times New Roman" w:hAnsi="Times New Roman" w:cs="Times New Roman"/>
                <w:color w:val="000000"/>
              </w:rPr>
              <w:t>0.127292</w:t>
            </w:r>
          </w:p>
        </w:tc>
        <w:tc>
          <w:tcPr>
            <w:tcW w:w="720" w:type="dxa"/>
            <w:tcBorders>
              <w:top w:val="nil"/>
              <w:left w:val="nil"/>
              <w:bottom w:val="single" w:sz="4" w:space="0" w:color="auto"/>
              <w:right w:val="single" w:sz="4" w:space="0" w:color="auto"/>
            </w:tcBorders>
            <w:shd w:val="clear" w:color="auto" w:fill="auto"/>
            <w:noWrap/>
            <w:vAlign w:val="bottom"/>
            <w:hideMark/>
          </w:tcPr>
          <w:p w14:paraId="19E6E91B" w14:textId="77777777" w:rsidR="006569F2" w:rsidRPr="006569F2" w:rsidRDefault="006569F2" w:rsidP="0062707D">
            <w:pPr>
              <w:rPr>
                <w:rFonts w:ascii="Times New Roman" w:eastAsia="Times New Roman" w:hAnsi="Times New Roman" w:cs="Times New Roman"/>
                <w:b/>
                <w:color w:val="000000"/>
              </w:rPr>
            </w:pPr>
            <w:r w:rsidRPr="006569F2">
              <w:rPr>
                <w:rFonts w:ascii="Times New Roman" w:eastAsia="Times New Roman" w:hAnsi="Times New Roman" w:cs="Times New Roman"/>
                <w:b/>
                <w:color w:val="000000"/>
              </w:rPr>
              <w:t>Vb2</w:t>
            </w:r>
          </w:p>
        </w:tc>
        <w:tc>
          <w:tcPr>
            <w:tcW w:w="1248" w:type="dxa"/>
            <w:tcBorders>
              <w:top w:val="nil"/>
              <w:left w:val="nil"/>
              <w:bottom w:val="single" w:sz="4" w:space="0" w:color="auto"/>
              <w:right w:val="single" w:sz="4" w:space="0" w:color="auto"/>
            </w:tcBorders>
            <w:shd w:val="clear" w:color="auto" w:fill="auto"/>
            <w:noWrap/>
            <w:vAlign w:val="bottom"/>
            <w:hideMark/>
          </w:tcPr>
          <w:p w14:paraId="4A898148" w14:textId="77777777" w:rsidR="006569F2" w:rsidRPr="006569F2" w:rsidRDefault="006569F2" w:rsidP="0062707D">
            <w:pPr>
              <w:jc w:val="right"/>
              <w:rPr>
                <w:rFonts w:ascii="Times New Roman" w:eastAsia="Times New Roman" w:hAnsi="Times New Roman" w:cs="Times New Roman"/>
                <w:color w:val="000000"/>
              </w:rPr>
            </w:pPr>
            <w:r w:rsidRPr="006569F2">
              <w:rPr>
                <w:rFonts w:ascii="Times New Roman" w:eastAsia="Times New Roman" w:hAnsi="Times New Roman" w:cs="Times New Roman"/>
                <w:color w:val="000000"/>
              </w:rPr>
              <w:t>0.114966</w:t>
            </w:r>
          </w:p>
        </w:tc>
      </w:tr>
      <w:tr w:rsidR="006569F2" w:rsidRPr="006569F2" w14:paraId="446CAF0C" w14:textId="77777777" w:rsidTr="005F3925">
        <w:trPr>
          <w:trHeight w:val="320"/>
          <w:jc w:val="center"/>
        </w:trPr>
        <w:tc>
          <w:tcPr>
            <w:tcW w:w="690" w:type="dxa"/>
            <w:tcBorders>
              <w:top w:val="nil"/>
              <w:left w:val="single" w:sz="4" w:space="0" w:color="auto"/>
              <w:bottom w:val="single" w:sz="4" w:space="0" w:color="auto"/>
              <w:right w:val="single" w:sz="4" w:space="0" w:color="auto"/>
            </w:tcBorders>
            <w:shd w:val="clear" w:color="auto" w:fill="auto"/>
            <w:noWrap/>
            <w:vAlign w:val="bottom"/>
            <w:hideMark/>
          </w:tcPr>
          <w:p w14:paraId="3EA742E1" w14:textId="77777777" w:rsidR="006569F2" w:rsidRPr="006569F2" w:rsidRDefault="006569F2" w:rsidP="0062707D">
            <w:pPr>
              <w:rPr>
                <w:rFonts w:ascii="Times New Roman" w:eastAsia="Times New Roman" w:hAnsi="Times New Roman" w:cs="Times New Roman"/>
                <w:b/>
                <w:color w:val="000000"/>
              </w:rPr>
            </w:pPr>
            <w:r w:rsidRPr="006569F2">
              <w:rPr>
                <w:rFonts w:ascii="Times New Roman" w:eastAsia="Times New Roman" w:hAnsi="Times New Roman" w:cs="Times New Roman"/>
                <w:b/>
                <w:color w:val="000000"/>
              </w:rPr>
              <w:t>Ea3</w:t>
            </w:r>
          </w:p>
        </w:tc>
        <w:tc>
          <w:tcPr>
            <w:tcW w:w="1248" w:type="dxa"/>
            <w:tcBorders>
              <w:top w:val="nil"/>
              <w:left w:val="nil"/>
              <w:bottom w:val="single" w:sz="4" w:space="0" w:color="auto"/>
              <w:right w:val="single" w:sz="4" w:space="0" w:color="auto"/>
            </w:tcBorders>
            <w:shd w:val="clear" w:color="auto" w:fill="auto"/>
            <w:noWrap/>
            <w:vAlign w:val="bottom"/>
            <w:hideMark/>
          </w:tcPr>
          <w:p w14:paraId="31BD777F" w14:textId="77777777" w:rsidR="006569F2" w:rsidRPr="006569F2" w:rsidRDefault="006569F2" w:rsidP="0062707D">
            <w:pPr>
              <w:jc w:val="right"/>
              <w:rPr>
                <w:rFonts w:ascii="Times New Roman" w:eastAsia="Times New Roman" w:hAnsi="Times New Roman" w:cs="Times New Roman"/>
                <w:color w:val="000000"/>
              </w:rPr>
            </w:pPr>
            <w:r w:rsidRPr="006569F2">
              <w:rPr>
                <w:rFonts w:ascii="Times New Roman" w:eastAsia="Times New Roman" w:hAnsi="Times New Roman" w:cs="Times New Roman"/>
                <w:color w:val="000000"/>
              </w:rPr>
              <w:t>0.979301</w:t>
            </w:r>
          </w:p>
        </w:tc>
        <w:tc>
          <w:tcPr>
            <w:tcW w:w="701" w:type="dxa"/>
            <w:tcBorders>
              <w:top w:val="nil"/>
              <w:left w:val="nil"/>
              <w:bottom w:val="single" w:sz="4" w:space="0" w:color="auto"/>
              <w:right w:val="single" w:sz="4" w:space="0" w:color="auto"/>
            </w:tcBorders>
            <w:shd w:val="clear" w:color="auto" w:fill="auto"/>
            <w:noWrap/>
            <w:vAlign w:val="bottom"/>
            <w:hideMark/>
          </w:tcPr>
          <w:p w14:paraId="4C9E2119" w14:textId="77777777" w:rsidR="006569F2" w:rsidRPr="006569F2" w:rsidRDefault="006569F2" w:rsidP="0062707D">
            <w:pPr>
              <w:rPr>
                <w:rFonts w:ascii="Times New Roman" w:eastAsia="Times New Roman" w:hAnsi="Times New Roman" w:cs="Times New Roman"/>
                <w:b/>
                <w:color w:val="000000"/>
              </w:rPr>
            </w:pPr>
            <w:r w:rsidRPr="006569F2">
              <w:rPr>
                <w:rFonts w:ascii="Times New Roman" w:eastAsia="Times New Roman" w:hAnsi="Times New Roman" w:cs="Times New Roman"/>
                <w:b/>
                <w:color w:val="000000"/>
              </w:rPr>
              <w:t>Eb3</w:t>
            </w:r>
          </w:p>
        </w:tc>
        <w:tc>
          <w:tcPr>
            <w:tcW w:w="1248" w:type="dxa"/>
            <w:tcBorders>
              <w:top w:val="nil"/>
              <w:left w:val="nil"/>
              <w:bottom w:val="single" w:sz="4" w:space="0" w:color="auto"/>
              <w:right w:val="single" w:sz="4" w:space="0" w:color="auto"/>
            </w:tcBorders>
            <w:shd w:val="clear" w:color="auto" w:fill="auto"/>
            <w:noWrap/>
            <w:vAlign w:val="bottom"/>
            <w:hideMark/>
          </w:tcPr>
          <w:p w14:paraId="69688D61" w14:textId="77777777" w:rsidR="006569F2" w:rsidRPr="006569F2" w:rsidRDefault="006569F2" w:rsidP="0062707D">
            <w:pPr>
              <w:jc w:val="right"/>
              <w:rPr>
                <w:rFonts w:ascii="Times New Roman" w:eastAsia="Times New Roman" w:hAnsi="Times New Roman" w:cs="Times New Roman"/>
                <w:color w:val="000000"/>
              </w:rPr>
            </w:pPr>
            <w:r w:rsidRPr="006569F2">
              <w:rPr>
                <w:rFonts w:ascii="Times New Roman" w:eastAsia="Times New Roman" w:hAnsi="Times New Roman" w:cs="Times New Roman"/>
                <w:color w:val="000000"/>
              </w:rPr>
              <w:t>0.986833</w:t>
            </w:r>
          </w:p>
        </w:tc>
        <w:tc>
          <w:tcPr>
            <w:tcW w:w="709" w:type="dxa"/>
            <w:tcBorders>
              <w:top w:val="nil"/>
              <w:left w:val="nil"/>
              <w:bottom w:val="single" w:sz="4" w:space="0" w:color="auto"/>
              <w:right w:val="single" w:sz="4" w:space="0" w:color="auto"/>
            </w:tcBorders>
            <w:shd w:val="clear" w:color="auto" w:fill="auto"/>
            <w:noWrap/>
            <w:vAlign w:val="bottom"/>
            <w:hideMark/>
          </w:tcPr>
          <w:p w14:paraId="6B049F26" w14:textId="77777777" w:rsidR="006569F2" w:rsidRPr="006569F2" w:rsidRDefault="006569F2" w:rsidP="0062707D">
            <w:pPr>
              <w:rPr>
                <w:rFonts w:ascii="Times New Roman" w:eastAsia="Times New Roman" w:hAnsi="Times New Roman" w:cs="Times New Roman"/>
                <w:b/>
                <w:color w:val="000000"/>
              </w:rPr>
            </w:pPr>
            <w:r w:rsidRPr="006569F2">
              <w:rPr>
                <w:rFonts w:ascii="Times New Roman" w:eastAsia="Times New Roman" w:hAnsi="Times New Roman" w:cs="Times New Roman"/>
                <w:b/>
                <w:color w:val="000000"/>
              </w:rPr>
              <w:t>Va3</w:t>
            </w:r>
          </w:p>
        </w:tc>
        <w:tc>
          <w:tcPr>
            <w:tcW w:w="1248" w:type="dxa"/>
            <w:tcBorders>
              <w:top w:val="nil"/>
              <w:left w:val="nil"/>
              <w:bottom w:val="single" w:sz="4" w:space="0" w:color="auto"/>
              <w:right w:val="single" w:sz="4" w:space="0" w:color="auto"/>
            </w:tcBorders>
            <w:shd w:val="clear" w:color="auto" w:fill="auto"/>
            <w:noWrap/>
            <w:vAlign w:val="bottom"/>
            <w:hideMark/>
          </w:tcPr>
          <w:p w14:paraId="2B5A57A3" w14:textId="77777777" w:rsidR="006569F2" w:rsidRPr="006569F2" w:rsidRDefault="006569F2" w:rsidP="0062707D">
            <w:pPr>
              <w:jc w:val="right"/>
              <w:rPr>
                <w:rFonts w:ascii="Times New Roman" w:eastAsia="Times New Roman" w:hAnsi="Times New Roman" w:cs="Times New Roman"/>
                <w:color w:val="000000"/>
              </w:rPr>
            </w:pPr>
            <w:r w:rsidRPr="006569F2">
              <w:rPr>
                <w:rFonts w:ascii="Times New Roman" w:eastAsia="Times New Roman" w:hAnsi="Times New Roman" w:cs="Times New Roman"/>
                <w:color w:val="000000"/>
              </w:rPr>
              <w:t>11.3849</w:t>
            </w:r>
          </w:p>
        </w:tc>
        <w:tc>
          <w:tcPr>
            <w:tcW w:w="720" w:type="dxa"/>
            <w:tcBorders>
              <w:top w:val="nil"/>
              <w:left w:val="nil"/>
              <w:bottom w:val="single" w:sz="4" w:space="0" w:color="auto"/>
              <w:right w:val="single" w:sz="4" w:space="0" w:color="auto"/>
            </w:tcBorders>
            <w:shd w:val="clear" w:color="auto" w:fill="auto"/>
            <w:noWrap/>
            <w:vAlign w:val="bottom"/>
            <w:hideMark/>
          </w:tcPr>
          <w:p w14:paraId="43E0D22B" w14:textId="77777777" w:rsidR="006569F2" w:rsidRPr="006569F2" w:rsidRDefault="006569F2" w:rsidP="0062707D">
            <w:pPr>
              <w:rPr>
                <w:rFonts w:ascii="Times New Roman" w:eastAsia="Times New Roman" w:hAnsi="Times New Roman" w:cs="Times New Roman"/>
                <w:b/>
                <w:color w:val="000000"/>
              </w:rPr>
            </w:pPr>
            <w:r w:rsidRPr="006569F2">
              <w:rPr>
                <w:rFonts w:ascii="Times New Roman" w:eastAsia="Times New Roman" w:hAnsi="Times New Roman" w:cs="Times New Roman"/>
                <w:b/>
                <w:color w:val="000000"/>
              </w:rPr>
              <w:t>Vb3</w:t>
            </w:r>
          </w:p>
        </w:tc>
        <w:tc>
          <w:tcPr>
            <w:tcW w:w="1248" w:type="dxa"/>
            <w:tcBorders>
              <w:top w:val="nil"/>
              <w:left w:val="nil"/>
              <w:bottom w:val="single" w:sz="4" w:space="0" w:color="auto"/>
              <w:right w:val="single" w:sz="4" w:space="0" w:color="auto"/>
            </w:tcBorders>
            <w:shd w:val="clear" w:color="auto" w:fill="auto"/>
            <w:noWrap/>
            <w:vAlign w:val="bottom"/>
            <w:hideMark/>
          </w:tcPr>
          <w:p w14:paraId="22EBA02D" w14:textId="77777777" w:rsidR="006569F2" w:rsidRPr="006569F2" w:rsidRDefault="006569F2" w:rsidP="0062707D">
            <w:pPr>
              <w:jc w:val="right"/>
              <w:rPr>
                <w:rFonts w:ascii="Times New Roman" w:eastAsia="Times New Roman" w:hAnsi="Times New Roman" w:cs="Times New Roman"/>
                <w:color w:val="000000"/>
              </w:rPr>
            </w:pPr>
            <w:r w:rsidRPr="006569F2">
              <w:rPr>
                <w:rFonts w:ascii="Times New Roman" w:eastAsia="Times New Roman" w:hAnsi="Times New Roman" w:cs="Times New Roman"/>
                <w:color w:val="000000"/>
              </w:rPr>
              <w:t>10.2471</w:t>
            </w:r>
          </w:p>
        </w:tc>
      </w:tr>
      <w:tr w:rsidR="006569F2" w:rsidRPr="006569F2" w14:paraId="3A2A9BE0" w14:textId="77777777" w:rsidTr="005F3925">
        <w:trPr>
          <w:trHeight w:val="320"/>
          <w:jc w:val="center"/>
        </w:trPr>
        <w:tc>
          <w:tcPr>
            <w:tcW w:w="690" w:type="dxa"/>
            <w:tcBorders>
              <w:top w:val="nil"/>
              <w:left w:val="single" w:sz="4" w:space="0" w:color="auto"/>
              <w:bottom w:val="single" w:sz="4" w:space="0" w:color="auto"/>
              <w:right w:val="single" w:sz="4" w:space="0" w:color="auto"/>
            </w:tcBorders>
            <w:shd w:val="clear" w:color="auto" w:fill="auto"/>
            <w:noWrap/>
            <w:vAlign w:val="bottom"/>
            <w:hideMark/>
          </w:tcPr>
          <w:p w14:paraId="18842AE4" w14:textId="77777777" w:rsidR="006569F2" w:rsidRPr="006569F2" w:rsidRDefault="006569F2" w:rsidP="0062707D">
            <w:pPr>
              <w:rPr>
                <w:rFonts w:ascii="Times New Roman" w:eastAsia="Times New Roman" w:hAnsi="Times New Roman" w:cs="Times New Roman"/>
                <w:b/>
                <w:color w:val="000000"/>
              </w:rPr>
            </w:pPr>
            <w:r w:rsidRPr="006569F2">
              <w:rPr>
                <w:rFonts w:ascii="Times New Roman" w:eastAsia="Times New Roman" w:hAnsi="Times New Roman" w:cs="Times New Roman"/>
                <w:b/>
                <w:color w:val="000000"/>
              </w:rPr>
              <w:t>Ea4</w:t>
            </w:r>
          </w:p>
        </w:tc>
        <w:tc>
          <w:tcPr>
            <w:tcW w:w="1248" w:type="dxa"/>
            <w:tcBorders>
              <w:top w:val="nil"/>
              <w:left w:val="nil"/>
              <w:bottom w:val="single" w:sz="4" w:space="0" w:color="auto"/>
              <w:right w:val="single" w:sz="4" w:space="0" w:color="auto"/>
            </w:tcBorders>
            <w:shd w:val="clear" w:color="auto" w:fill="auto"/>
            <w:noWrap/>
            <w:vAlign w:val="bottom"/>
            <w:hideMark/>
          </w:tcPr>
          <w:p w14:paraId="216E23E7" w14:textId="77777777" w:rsidR="006569F2" w:rsidRPr="006569F2" w:rsidRDefault="006569F2" w:rsidP="0062707D">
            <w:pPr>
              <w:jc w:val="right"/>
              <w:rPr>
                <w:rFonts w:ascii="Times New Roman" w:eastAsia="Times New Roman" w:hAnsi="Times New Roman" w:cs="Times New Roman"/>
                <w:color w:val="000000"/>
              </w:rPr>
            </w:pPr>
            <w:r w:rsidRPr="006569F2">
              <w:rPr>
                <w:rFonts w:ascii="Times New Roman" w:eastAsia="Times New Roman" w:hAnsi="Times New Roman" w:cs="Times New Roman"/>
                <w:color w:val="000000"/>
              </w:rPr>
              <w:t>0.93487</w:t>
            </w:r>
          </w:p>
        </w:tc>
        <w:tc>
          <w:tcPr>
            <w:tcW w:w="701" w:type="dxa"/>
            <w:tcBorders>
              <w:top w:val="nil"/>
              <w:left w:val="nil"/>
              <w:bottom w:val="single" w:sz="4" w:space="0" w:color="auto"/>
              <w:right w:val="single" w:sz="4" w:space="0" w:color="auto"/>
            </w:tcBorders>
            <w:shd w:val="clear" w:color="auto" w:fill="auto"/>
            <w:noWrap/>
            <w:vAlign w:val="bottom"/>
            <w:hideMark/>
          </w:tcPr>
          <w:p w14:paraId="19641BCE" w14:textId="77777777" w:rsidR="006569F2" w:rsidRPr="006569F2" w:rsidRDefault="006569F2" w:rsidP="0062707D">
            <w:pPr>
              <w:rPr>
                <w:rFonts w:ascii="Times New Roman" w:eastAsia="Times New Roman" w:hAnsi="Times New Roman" w:cs="Times New Roman"/>
                <w:b/>
                <w:color w:val="000000"/>
              </w:rPr>
            </w:pPr>
            <w:r w:rsidRPr="006569F2">
              <w:rPr>
                <w:rFonts w:ascii="Times New Roman" w:eastAsia="Times New Roman" w:hAnsi="Times New Roman" w:cs="Times New Roman"/>
                <w:b/>
                <w:color w:val="000000"/>
              </w:rPr>
              <w:t>Eb4</w:t>
            </w:r>
          </w:p>
        </w:tc>
        <w:tc>
          <w:tcPr>
            <w:tcW w:w="1248" w:type="dxa"/>
            <w:tcBorders>
              <w:top w:val="nil"/>
              <w:left w:val="nil"/>
              <w:bottom w:val="single" w:sz="4" w:space="0" w:color="auto"/>
              <w:right w:val="single" w:sz="4" w:space="0" w:color="auto"/>
            </w:tcBorders>
            <w:shd w:val="clear" w:color="auto" w:fill="auto"/>
            <w:noWrap/>
            <w:vAlign w:val="bottom"/>
            <w:hideMark/>
          </w:tcPr>
          <w:p w14:paraId="308B5ADE" w14:textId="77777777" w:rsidR="006569F2" w:rsidRPr="006569F2" w:rsidRDefault="006569F2" w:rsidP="0062707D">
            <w:pPr>
              <w:jc w:val="right"/>
              <w:rPr>
                <w:rFonts w:ascii="Times New Roman" w:eastAsia="Times New Roman" w:hAnsi="Times New Roman" w:cs="Times New Roman"/>
                <w:color w:val="000000"/>
              </w:rPr>
            </w:pPr>
            <w:r w:rsidRPr="006569F2">
              <w:rPr>
                <w:rFonts w:ascii="Times New Roman" w:eastAsia="Times New Roman" w:hAnsi="Times New Roman" w:cs="Times New Roman"/>
                <w:color w:val="000000"/>
              </w:rPr>
              <w:t>0.960452</w:t>
            </w:r>
          </w:p>
        </w:tc>
        <w:tc>
          <w:tcPr>
            <w:tcW w:w="709" w:type="dxa"/>
            <w:tcBorders>
              <w:top w:val="nil"/>
              <w:left w:val="nil"/>
              <w:bottom w:val="single" w:sz="4" w:space="0" w:color="auto"/>
              <w:right w:val="single" w:sz="4" w:space="0" w:color="auto"/>
            </w:tcBorders>
            <w:shd w:val="clear" w:color="auto" w:fill="auto"/>
            <w:noWrap/>
            <w:vAlign w:val="bottom"/>
            <w:hideMark/>
          </w:tcPr>
          <w:p w14:paraId="6D29D6DB" w14:textId="77777777" w:rsidR="006569F2" w:rsidRPr="006569F2" w:rsidRDefault="006569F2" w:rsidP="0062707D">
            <w:pPr>
              <w:rPr>
                <w:rFonts w:ascii="Times New Roman" w:eastAsia="Times New Roman" w:hAnsi="Times New Roman" w:cs="Times New Roman"/>
                <w:b/>
                <w:color w:val="000000"/>
              </w:rPr>
            </w:pPr>
            <w:r w:rsidRPr="006569F2">
              <w:rPr>
                <w:rFonts w:ascii="Times New Roman" w:eastAsia="Times New Roman" w:hAnsi="Times New Roman" w:cs="Times New Roman"/>
                <w:b/>
                <w:color w:val="000000"/>
              </w:rPr>
              <w:t>Va4</w:t>
            </w:r>
          </w:p>
        </w:tc>
        <w:tc>
          <w:tcPr>
            <w:tcW w:w="1248" w:type="dxa"/>
            <w:tcBorders>
              <w:top w:val="nil"/>
              <w:left w:val="nil"/>
              <w:bottom w:val="single" w:sz="4" w:space="0" w:color="auto"/>
              <w:right w:val="single" w:sz="4" w:space="0" w:color="auto"/>
            </w:tcBorders>
            <w:shd w:val="clear" w:color="auto" w:fill="auto"/>
            <w:noWrap/>
            <w:vAlign w:val="bottom"/>
            <w:hideMark/>
          </w:tcPr>
          <w:p w14:paraId="79247216" w14:textId="77777777" w:rsidR="006569F2" w:rsidRPr="006569F2" w:rsidRDefault="006569F2" w:rsidP="0062707D">
            <w:pPr>
              <w:jc w:val="right"/>
              <w:rPr>
                <w:rFonts w:ascii="Times New Roman" w:eastAsia="Times New Roman" w:hAnsi="Times New Roman" w:cs="Times New Roman"/>
                <w:color w:val="000000"/>
              </w:rPr>
            </w:pPr>
            <w:r w:rsidRPr="006569F2">
              <w:rPr>
                <w:rFonts w:ascii="Times New Roman" w:eastAsia="Times New Roman" w:hAnsi="Times New Roman" w:cs="Times New Roman"/>
                <w:color w:val="000000"/>
              </w:rPr>
              <w:t>335.346</w:t>
            </w:r>
          </w:p>
        </w:tc>
        <w:tc>
          <w:tcPr>
            <w:tcW w:w="720" w:type="dxa"/>
            <w:tcBorders>
              <w:top w:val="nil"/>
              <w:left w:val="nil"/>
              <w:bottom w:val="single" w:sz="4" w:space="0" w:color="auto"/>
              <w:right w:val="single" w:sz="4" w:space="0" w:color="auto"/>
            </w:tcBorders>
            <w:shd w:val="clear" w:color="auto" w:fill="auto"/>
            <w:noWrap/>
            <w:vAlign w:val="bottom"/>
            <w:hideMark/>
          </w:tcPr>
          <w:p w14:paraId="0639B0CE" w14:textId="77777777" w:rsidR="006569F2" w:rsidRPr="006569F2" w:rsidRDefault="006569F2" w:rsidP="0062707D">
            <w:pPr>
              <w:rPr>
                <w:rFonts w:ascii="Times New Roman" w:eastAsia="Times New Roman" w:hAnsi="Times New Roman" w:cs="Times New Roman"/>
                <w:b/>
                <w:color w:val="000000"/>
              </w:rPr>
            </w:pPr>
            <w:r w:rsidRPr="006569F2">
              <w:rPr>
                <w:rFonts w:ascii="Times New Roman" w:eastAsia="Times New Roman" w:hAnsi="Times New Roman" w:cs="Times New Roman"/>
                <w:b/>
                <w:color w:val="000000"/>
              </w:rPr>
              <w:t>Vb4</w:t>
            </w:r>
          </w:p>
        </w:tc>
        <w:tc>
          <w:tcPr>
            <w:tcW w:w="1248" w:type="dxa"/>
            <w:tcBorders>
              <w:top w:val="nil"/>
              <w:left w:val="nil"/>
              <w:bottom w:val="single" w:sz="4" w:space="0" w:color="auto"/>
              <w:right w:val="single" w:sz="4" w:space="0" w:color="auto"/>
            </w:tcBorders>
            <w:shd w:val="clear" w:color="auto" w:fill="auto"/>
            <w:noWrap/>
            <w:vAlign w:val="bottom"/>
            <w:hideMark/>
          </w:tcPr>
          <w:p w14:paraId="6E407738" w14:textId="77777777" w:rsidR="006569F2" w:rsidRPr="006569F2" w:rsidRDefault="006569F2" w:rsidP="0062707D">
            <w:pPr>
              <w:jc w:val="right"/>
              <w:rPr>
                <w:rFonts w:ascii="Times New Roman" w:eastAsia="Times New Roman" w:hAnsi="Times New Roman" w:cs="Times New Roman"/>
                <w:color w:val="000000"/>
              </w:rPr>
            </w:pPr>
            <w:r w:rsidRPr="006569F2">
              <w:rPr>
                <w:rFonts w:ascii="Times New Roman" w:eastAsia="Times New Roman" w:hAnsi="Times New Roman" w:cs="Times New Roman"/>
                <w:color w:val="000000"/>
              </w:rPr>
              <w:t>322.221</w:t>
            </w:r>
          </w:p>
        </w:tc>
      </w:tr>
    </w:tbl>
    <w:p w14:paraId="0FAAB605" w14:textId="77777777" w:rsidR="005F3925" w:rsidRDefault="005F3925" w:rsidP="0062707D">
      <w:pPr>
        <w:rPr>
          <w:rFonts w:ascii="Times New Roman" w:hAnsi="Times New Roman" w:cs="Times New Roman"/>
        </w:rPr>
      </w:pPr>
    </w:p>
    <w:p w14:paraId="2315A8E6" w14:textId="3670A99B" w:rsidR="00A94613" w:rsidRDefault="005F3925" w:rsidP="0062707D">
      <w:pPr>
        <w:rPr>
          <w:rFonts w:ascii="Times New Roman" w:hAnsi="Times New Roman" w:cs="Times New Roman"/>
        </w:rPr>
      </w:pPr>
      <w:r>
        <w:rPr>
          <w:rFonts w:ascii="Times New Roman" w:hAnsi="Times New Roman" w:cs="Times New Roman"/>
        </w:rPr>
        <w:t xml:space="preserve">As we can see, after variance reduction by control variates, the variance was consistently </w:t>
      </w:r>
      <w:r w:rsidR="00FB7EB8">
        <w:rPr>
          <w:rFonts w:ascii="Times New Roman" w:hAnsi="Times New Roman" w:cs="Times New Roman"/>
        </w:rPr>
        <w:t>decreased,</w:t>
      </w:r>
      <w:r>
        <w:rPr>
          <w:rFonts w:ascii="Times New Roman" w:hAnsi="Times New Roman" w:cs="Times New Roman"/>
        </w:rPr>
        <w:t xml:space="preserve"> and the precision of the expected value computation improved.</w:t>
      </w:r>
      <w:r w:rsidR="008B0D20">
        <w:rPr>
          <w:rFonts w:ascii="Times New Roman" w:hAnsi="Times New Roman" w:cs="Times New Roman"/>
        </w:rPr>
        <w:t xml:space="preserve"> If we wish to further reduce variance, we should look for a distribution Y that has an even higher correlation with X. </w:t>
      </w:r>
    </w:p>
    <w:p w14:paraId="10FD332F" w14:textId="77777777" w:rsidR="00FB7EB8" w:rsidRDefault="00FB7EB8" w:rsidP="0062707D">
      <w:pPr>
        <w:rPr>
          <w:rFonts w:ascii="Times New Roman" w:hAnsi="Times New Roman" w:cs="Times New Roman"/>
        </w:rPr>
      </w:pPr>
    </w:p>
    <w:p w14:paraId="5CA14B51" w14:textId="24E30DBE" w:rsidR="00FB7EB8" w:rsidRDefault="00FB7EB8" w:rsidP="0062707D">
      <w:pPr>
        <w:rPr>
          <w:rFonts w:ascii="Times New Roman" w:hAnsi="Times New Roman" w:cs="Times New Roman"/>
        </w:rPr>
      </w:pPr>
      <w:r>
        <w:rPr>
          <w:rFonts w:ascii="Times New Roman" w:hAnsi="Times New Roman" w:cs="Times New Roman"/>
        </w:rPr>
        <w:t xml:space="preserve">When looking closer at the values of the last three integrals (for the cases t = 0.5, 3.2, 6.5), we can see that all three values </w:t>
      </w:r>
      <w:r w:rsidR="002E0E71">
        <w:rPr>
          <w:rFonts w:ascii="Times New Roman" w:hAnsi="Times New Roman" w:cs="Times New Roman"/>
        </w:rPr>
        <w:t>approach 1</w:t>
      </w:r>
      <w:r w:rsidR="00A34FA3">
        <w:rPr>
          <w:rFonts w:ascii="Times New Roman" w:hAnsi="Times New Roman" w:cs="Times New Roman"/>
        </w:rPr>
        <w:t xml:space="preserve">. If we apply Ito’s Lemma on the integral, we can prove that it is actually a martingale, and by taking expectations, we find that the expectation is 1. </w:t>
      </w:r>
      <w:r w:rsidR="00F52F0B">
        <w:rPr>
          <w:rFonts w:ascii="Times New Roman" w:hAnsi="Times New Roman" w:cs="Times New Roman"/>
        </w:rPr>
        <w:t>So,</w:t>
      </w:r>
      <w:r w:rsidR="00A34FA3">
        <w:rPr>
          <w:rFonts w:ascii="Times New Roman" w:hAnsi="Times New Roman" w:cs="Times New Roman"/>
        </w:rPr>
        <w:t xml:space="preserve"> the expected value for all t values is always approaching 1 in our calculations. </w:t>
      </w:r>
      <w:r w:rsidR="000D5361">
        <w:rPr>
          <w:rFonts w:ascii="Times New Roman" w:hAnsi="Times New Roman" w:cs="Times New Roman"/>
        </w:rPr>
        <w:t xml:space="preserve">However, </w:t>
      </w:r>
      <w:r w:rsidR="002E0E71">
        <w:rPr>
          <w:rFonts w:ascii="Times New Roman" w:hAnsi="Times New Roman" w:cs="Times New Roman"/>
        </w:rPr>
        <w:t>as t increases, the variance increases, and the computed expected value is less accurate. As we know that the variance depends on the length of time t, this result makes sense.</w:t>
      </w:r>
    </w:p>
    <w:p w14:paraId="32D359F0" w14:textId="77777777" w:rsidR="00DB5DDF" w:rsidRDefault="00DB5DDF" w:rsidP="0062707D">
      <w:pPr>
        <w:rPr>
          <w:rFonts w:ascii="Times New Roman" w:hAnsi="Times New Roman" w:cs="Times New Roman"/>
        </w:rPr>
      </w:pPr>
    </w:p>
    <w:p w14:paraId="712E1B29" w14:textId="77777777" w:rsidR="00834C2E" w:rsidRDefault="00834C2E" w:rsidP="0062707D">
      <w:pPr>
        <w:rPr>
          <w:rFonts w:ascii="Times New Roman" w:hAnsi="Times New Roman" w:cs="Times New Roman"/>
        </w:rPr>
      </w:pPr>
    </w:p>
    <w:p w14:paraId="10D4DEF8" w14:textId="77777777" w:rsidR="00E811CC" w:rsidRDefault="00E811CC" w:rsidP="0062707D">
      <w:pPr>
        <w:rPr>
          <w:rFonts w:ascii="Times New Roman" w:hAnsi="Times New Roman" w:cs="Times New Roman"/>
          <w:b/>
          <w:i/>
        </w:rPr>
      </w:pPr>
      <w:r>
        <w:rPr>
          <w:rFonts w:ascii="Times New Roman" w:hAnsi="Times New Roman" w:cs="Times New Roman"/>
          <w:b/>
          <w:i/>
        </w:rPr>
        <w:t>4. European Call Option Price Simulation (Geometric Brownian Motion)</w:t>
      </w:r>
    </w:p>
    <w:p w14:paraId="517A994C" w14:textId="77777777" w:rsidR="00A246DE" w:rsidRDefault="00A246DE" w:rsidP="0062707D">
      <w:pPr>
        <w:rPr>
          <w:rFonts w:ascii="Times New Roman" w:hAnsi="Times New Roman" w:cs="Times New Roman"/>
        </w:rPr>
      </w:pPr>
    </w:p>
    <w:p w14:paraId="6757E434" w14:textId="77777777" w:rsidR="00E811CC" w:rsidRDefault="00E811CC" w:rsidP="0062707D">
      <w:pPr>
        <w:rPr>
          <w:rFonts w:ascii="Times New Roman" w:hAnsi="Times New Roman" w:cs="Times New Roman"/>
        </w:rPr>
      </w:pPr>
      <w:r>
        <w:rPr>
          <w:rFonts w:ascii="Times New Roman" w:hAnsi="Times New Roman" w:cs="Times New Roman"/>
        </w:rPr>
        <w:t xml:space="preserve">After using similar methods for simulating Brownian motion from part 3, we can estimate the price of a European call option by using Monte Carlo simulation (n = 10,000). We can also again apply control variates to reduce variance. In this case, we set </w:t>
      </w:r>
      <w:r w:rsidRPr="00E811CC">
        <w:rPr>
          <w:rFonts w:ascii="Times New Roman" w:hAnsi="Times New Roman" w:cs="Times New Roman"/>
          <w:noProof/>
        </w:rPr>
        <w:drawing>
          <wp:inline distT="0" distB="0" distL="0" distR="0" wp14:anchorId="5696248A" wp14:editId="59049693">
            <wp:extent cx="1295400" cy="165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5400" cy="165100"/>
                    </a:xfrm>
                    <a:prstGeom prst="rect">
                      <a:avLst/>
                    </a:prstGeom>
                  </pic:spPr>
                </pic:pic>
              </a:graphicData>
            </a:graphic>
          </wp:inline>
        </w:drawing>
      </w:r>
      <w:r>
        <w:rPr>
          <w:rFonts w:ascii="Times New Roman" w:hAnsi="Times New Roman" w:cs="Times New Roman"/>
        </w:rPr>
        <w:t xml:space="preserve"> as our control variates. The computation and variance reduction results are summarized in the table below: </w:t>
      </w:r>
    </w:p>
    <w:p w14:paraId="31DA98CD" w14:textId="77777777" w:rsidR="00E811CC" w:rsidRDefault="00E811CC" w:rsidP="0062707D">
      <w:pPr>
        <w:rPr>
          <w:rFonts w:ascii="Times New Roman" w:hAnsi="Times New Roman" w:cs="Times New Roman"/>
        </w:rPr>
      </w:pPr>
    </w:p>
    <w:tbl>
      <w:tblPr>
        <w:tblW w:w="6442" w:type="dxa"/>
        <w:jc w:val="center"/>
        <w:tblLook w:val="04A0" w:firstRow="1" w:lastRow="0" w:firstColumn="1" w:lastColumn="0" w:noHBand="0" w:noVBand="1"/>
      </w:tblPr>
      <w:tblGrid>
        <w:gridCol w:w="4056"/>
        <w:gridCol w:w="1116"/>
        <w:gridCol w:w="1270"/>
      </w:tblGrid>
      <w:tr w:rsidR="00FC23AE" w:rsidRPr="00FC23AE" w14:paraId="4C0C2E4C" w14:textId="77777777" w:rsidTr="00FC23AE">
        <w:trPr>
          <w:trHeight w:val="320"/>
          <w:jc w:val="center"/>
        </w:trPr>
        <w:tc>
          <w:tcPr>
            <w:tcW w:w="4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24B841" w14:textId="77777777" w:rsidR="00FC23AE" w:rsidRPr="00FC23AE" w:rsidRDefault="00FC23AE" w:rsidP="0062707D">
            <w:pPr>
              <w:jc w:val="center"/>
              <w:rPr>
                <w:rFonts w:ascii="Times New Roman" w:eastAsia="Times New Roman" w:hAnsi="Times New Roman" w:cs="Times New Roman"/>
                <w:b/>
                <w:color w:val="000000"/>
              </w:rPr>
            </w:pPr>
            <w:r w:rsidRPr="00FC23AE">
              <w:rPr>
                <w:rFonts w:ascii="Times New Roman" w:eastAsia="Times New Roman" w:hAnsi="Times New Roman" w:cs="Times New Roman"/>
                <w:b/>
                <w:color w:val="000000"/>
              </w:rPr>
              <w:t xml:space="preserve">European Call Option </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14:paraId="5DBD6FE6" w14:textId="77777777" w:rsidR="00FC23AE" w:rsidRPr="00FC23AE" w:rsidRDefault="00FC23AE" w:rsidP="0062707D">
            <w:pPr>
              <w:jc w:val="center"/>
              <w:rPr>
                <w:rFonts w:ascii="Times New Roman" w:eastAsia="Times New Roman" w:hAnsi="Times New Roman" w:cs="Times New Roman"/>
                <w:b/>
                <w:color w:val="000000"/>
              </w:rPr>
            </w:pPr>
            <w:r w:rsidRPr="00FC23AE">
              <w:rPr>
                <w:rFonts w:ascii="Times New Roman" w:eastAsia="Times New Roman" w:hAnsi="Times New Roman" w:cs="Times New Roman"/>
                <w:b/>
                <w:color w:val="000000"/>
              </w:rPr>
              <w:t>Price</w:t>
            </w:r>
          </w:p>
        </w:tc>
        <w:tc>
          <w:tcPr>
            <w:tcW w:w="1270" w:type="dxa"/>
            <w:tcBorders>
              <w:top w:val="single" w:sz="4" w:space="0" w:color="auto"/>
              <w:left w:val="nil"/>
              <w:bottom w:val="single" w:sz="4" w:space="0" w:color="auto"/>
              <w:right w:val="single" w:sz="4" w:space="0" w:color="auto"/>
            </w:tcBorders>
            <w:shd w:val="clear" w:color="auto" w:fill="auto"/>
            <w:noWrap/>
            <w:vAlign w:val="bottom"/>
            <w:hideMark/>
          </w:tcPr>
          <w:p w14:paraId="477AC609" w14:textId="77777777" w:rsidR="00FC23AE" w:rsidRPr="00FC23AE" w:rsidRDefault="00FC23AE" w:rsidP="0062707D">
            <w:pPr>
              <w:jc w:val="center"/>
              <w:rPr>
                <w:rFonts w:ascii="Times New Roman" w:eastAsia="Times New Roman" w:hAnsi="Times New Roman" w:cs="Times New Roman"/>
                <w:b/>
                <w:color w:val="000000"/>
              </w:rPr>
            </w:pPr>
            <w:r w:rsidRPr="00FC23AE">
              <w:rPr>
                <w:rFonts w:ascii="Times New Roman" w:eastAsia="Times New Roman" w:hAnsi="Times New Roman" w:cs="Times New Roman"/>
                <w:b/>
                <w:color w:val="000000"/>
              </w:rPr>
              <w:t>Variance</w:t>
            </w:r>
          </w:p>
        </w:tc>
      </w:tr>
      <w:tr w:rsidR="00FC23AE" w:rsidRPr="00FC23AE" w14:paraId="77A1AB7F" w14:textId="77777777" w:rsidTr="00FC23AE">
        <w:trPr>
          <w:trHeight w:val="320"/>
          <w:jc w:val="center"/>
        </w:trPr>
        <w:tc>
          <w:tcPr>
            <w:tcW w:w="4056" w:type="dxa"/>
            <w:tcBorders>
              <w:top w:val="nil"/>
              <w:left w:val="single" w:sz="4" w:space="0" w:color="auto"/>
              <w:bottom w:val="single" w:sz="4" w:space="0" w:color="auto"/>
              <w:right w:val="single" w:sz="4" w:space="0" w:color="auto"/>
            </w:tcBorders>
            <w:shd w:val="clear" w:color="auto" w:fill="auto"/>
            <w:noWrap/>
            <w:vAlign w:val="bottom"/>
            <w:hideMark/>
          </w:tcPr>
          <w:p w14:paraId="0A58EA16" w14:textId="77777777" w:rsidR="00FC23AE" w:rsidRPr="00FC23AE" w:rsidRDefault="00FC23AE" w:rsidP="0062707D">
            <w:pPr>
              <w:rPr>
                <w:rFonts w:ascii="Times New Roman" w:eastAsia="Times New Roman" w:hAnsi="Times New Roman" w:cs="Times New Roman"/>
                <w:b/>
                <w:color w:val="000000"/>
              </w:rPr>
            </w:pPr>
            <w:r w:rsidRPr="00FC23AE">
              <w:rPr>
                <w:rFonts w:ascii="Times New Roman" w:eastAsia="Times New Roman" w:hAnsi="Times New Roman" w:cs="Times New Roman"/>
                <w:b/>
                <w:color w:val="000000"/>
              </w:rPr>
              <w:t>Monte Carlo</w:t>
            </w:r>
          </w:p>
        </w:tc>
        <w:tc>
          <w:tcPr>
            <w:tcW w:w="1116" w:type="dxa"/>
            <w:tcBorders>
              <w:top w:val="nil"/>
              <w:left w:val="nil"/>
              <w:bottom w:val="single" w:sz="4" w:space="0" w:color="auto"/>
              <w:right w:val="single" w:sz="4" w:space="0" w:color="auto"/>
            </w:tcBorders>
            <w:shd w:val="clear" w:color="auto" w:fill="auto"/>
            <w:noWrap/>
            <w:vAlign w:val="bottom"/>
            <w:hideMark/>
          </w:tcPr>
          <w:p w14:paraId="1019049E" w14:textId="77777777" w:rsidR="00FC23AE" w:rsidRPr="00FC23AE" w:rsidRDefault="00FC23AE" w:rsidP="0062707D">
            <w:pPr>
              <w:jc w:val="right"/>
              <w:rPr>
                <w:rFonts w:ascii="Times New Roman" w:eastAsia="Times New Roman" w:hAnsi="Times New Roman" w:cs="Times New Roman"/>
                <w:color w:val="000000"/>
              </w:rPr>
            </w:pPr>
            <w:r w:rsidRPr="00FC23AE">
              <w:rPr>
                <w:rFonts w:ascii="Times New Roman" w:eastAsia="Times New Roman" w:hAnsi="Times New Roman" w:cs="Times New Roman"/>
                <w:color w:val="000000"/>
              </w:rPr>
              <w:t>18.6089</w:t>
            </w:r>
          </w:p>
        </w:tc>
        <w:tc>
          <w:tcPr>
            <w:tcW w:w="1270" w:type="dxa"/>
            <w:tcBorders>
              <w:top w:val="nil"/>
              <w:left w:val="nil"/>
              <w:bottom w:val="single" w:sz="4" w:space="0" w:color="auto"/>
              <w:right w:val="single" w:sz="4" w:space="0" w:color="auto"/>
            </w:tcBorders>
            <w:shd w:val="clear" w:color="auto" w:fill="auto"/>
            <w:noWrap/>
            <w:vAlign w:val="bottom"/>
            <w:hideMark/>
          </w:tcPr>
          <w:p w14:paraId="2AD2E4D6" w14:textId="77777777" w:rsidR="00FC23AE" w:rsidRPr="00FC23AE" w:rsidRDefault="00FC23AE" w:rsidP="0062707D">
            <w:pPr>
              <w:jc w:val="right"/>
              <w:rPr>
                <w:rFonts w:ascii="Times New Roman" w:eastAsia="Times New Roman" w:hAnsi="Times New Roman" w:cs="Times New Roman"/>
                <w:color w:val="000000"/>
              </w:rPr>
            </w:pPr>
            <w:r w:rsidRPr="00FC23AE">
              <w:rPr>
                <w:rFonts w:ascii="Times New Roman" w:eastAsia="Times New Roman" w:hAnsi="Times New Roman" w:cs="Times New Roman"/>
                <w:color w:val="000000"/>
              </w:rPr>
              <w:t>1055.08</w:t>
            </w:r>
          </w:p>
        </w:tc>
      </w:tr>
      <w:tr w:rsidR="00FC23AE" w:rsidRPr="00FC23AE" w14:paraId="00C2073D" w14:textId="77777777" w:rsidTr="00FC23AE">
        <w:trPr>
          <w:trHeight w:val="320"/>
          <w:jc w:val="center"/>
        </w:trPr>
        <w:tc>
          <w:tcPr>
            <w:tcW w:w="4056" w:type="dxa"/>
            <w:tcBorders>
              <w:top w:val="nil"/>
              <w:left w:val="single" w:sz="4" w:space="0" w:color="auto"/>
              <w:bottom w:val="single" w:sz="4" w:space="0" w:color="auto"/>
              <w:right w:val="single" w:sz="4" w:space="0" w:color="auto"/>
            </w:tcBorders>
            <w:shd w:val="clear" w:color="auto" w:fill="auto"/>
            <w:noWrap/>
            <w:vAlign w:val="bottom"/>
            <w:hideMark/>
          </w:tcPr>
          <w:p w14:paraId="103D2B77" w14:textId="77777777" w:rsidR="00FC23AE" w:rsidRPr="00FC23AE" w:rsidRDefault="00FC23AE" w:rsidP="0062707D">
            <w:pPr>
              <w:rPr>
                <w:rFonts w:ascii="Times New Roman" w:eastAsia="Times New Roman" w:hAnsi="Times New Roman" w:cs="Times New Roman"/>
                <w:b/>
                <w:color w:val="000000"/>
              </w:rPr>
            </w:pPr>
            <w:r w:rsidRPr="00FC23AE">
              <w:rPr>
                <w:rFonts w:ascii="Times New Roman" w:eastAsia="Times New Roman" w:hAnsi="Times New Roman" w:cs="Times New Roman"/>
                <w:b/>
                <w:color w:val="000000"/>
              </w:rPr>
              <w:t>Monte Carlo w/ Variance Reduction</w:t>
            </w:r>
          </w:p>
        </w:tc>
        <w:tc>
          <w:tcPr>
            <w:tcW w:w="1116" w:type="dxa"/>
            <w:tcBorders>
              <w:top w:val="nil"/>
              <w:left w:val="nil"/>
              <w:bottom w:val="single" w:sz="4" w:space="0" w:color="auto"/>
              <w:right w:val="single" w:sz="4" w:space="0" w:color="auto"/>
            </w:tcBorders>
            <w:shd w:val="clear" w:color="auto" w:fill="auto"/>
            <w:noWrap/>
            <w:vAlign w:val="bottom"/>
            <w:hideMark/>
          </w:tcPr>
          <w:p w14:paraId="15B91F51" w14:textId="77777777" w:rsidR="00FC23AE" w:rsidRPr="00FC23AE" w:rsidRDefault="00FC23AE" w:rsidP="0062707D">
            <w:pPr>
              <w:jc w:val="right"/>
              <w:rPr>
                <w:rFonts w:ascii="Times New Roman" w:eastAsia="Times New Roman" w:hAnsi="Times New Roman" w:cs="Times New Roman"/>
                <w:color w:val="000000"/>
              </w:rPr>
            </w:pPr>
            <w:r w:rsidRPr="00FC23AE">
              <w:rPr>
                <w:rFonts w:ascii="Times New Roman" w:eastAsia="Times New Roman" w:hAnsi="Times New Roman" w:cs="Times New Roman"/>
                <w:color w:val="000000"/>
              </w:rPr>
              <w:t>18.5075</w:t>
            </w:r>
          </w:p>
        </w:tc>
        <w:tc>
          <w:tcPr>
            <w:tcW w:w="1270" w:type="dxa"/>
            <w:tcBorders>
              <w:top w:val="nil"/>
              <w:left w:val="nil"/>
              <w:bottom w:val="single" w:sz="4" w:space="0" w:color="auto"/>
              <w:right w:val="single" w:sz="4" w:space="0" w:color="auto"/>
            </w:tcBorders>
            <w:shd w:val="clear" w:color="auto" w:fill="auto"/>
            <w:noWrap/>
            <w:vAlign w:val="bottom"/>
            <w:hideMark/>
          </w:tcPr>
          <w:p w14:paraId="79F32AE8" w14:textId="77777777" w:rsidR="00FC23AE" w:rsidRPr="00FC23AE" w:rsidRDefault="00FC23AE" w:rsidP="0062707D">
            <w:pPr>
              <w:jc w:val="right"/>
              <w:rPr>
                <w:rFonts w:ascii="Times New Roman" w:eastAsia="Times New Roman" w:hAnsi="Times New Roman" w:cs="Times New Roman"/>
                <w:color w:val="000000"/>
              </w:rPr>
            </w:pPr>
            <w:r w:rsidRPr="00FC23AE">
              <w:rPr>
                <w:rFonts w:ascii="Times New Roman" w:eastAsia="Times New Roman" w:hAnsi="Times New Roman" w:cs="Times New Roman"/>
                <w:color w:val="000000"/>
              </w:rPr>
              <w:t>388.044</w:t>
            </w:r>
          </w:p>
        </w:tc>
      </w:tr>
    </w:tbl>
    <w:p w14:paraId="2E9C5380" w14:textId="77777777" w:rsidR="00E811CC" w:rsidRDefault="00E811CC" w:rsidP="0062707D">
      <w:pPr>
        <w:rPr>
          <w:rFonts w:ascii="Times New Roman" w:hAnsi="Times New Roman" w:cs="Times New Roman"/>
        </w:rPr>
      </w:pPr>
    </w:p>
    <w:p w14:paraId="3E3C3303" w14:textId="77777777" w:rsidR="00944F19" w:rsidRDefault="00944F19" w:rsidP="0062707D">
      <w:pPr>
        <w:rPr>
          <w:rFonts w:ascii="Times New Roman" w:hAnsi="Times New Roman" w:cs="Times New Roman"/>
        </w:rPr>
      </w:pPr>
      <w:r>
        <w:rPr>
          <w:rFonts w:ascii="Times New Roman" w:hAnsi="Times New Roman" w:cs="Times New Roman"/>
        </w:rPr>
        <w:t>We can see that the variance reduction technique was very successful and did improve precision in price estimation.</w:t>
      </w:r>
    </w:p>
    <w:p w14:paraId="267DD372" w14:textId="77777777" w:rsidR="00944F19" w:rsidRDefault="00944F19" w:rsidP="0062707D">
      <w:pPr>
        <w:rPr>
          <w:rFonts w:ascii="Times New Roman" w:hAnsi="Times New Roman" w:cs="Times New Roman"/>
        </w:rPr>
      </w:pPr>
      <w:r>
        <w:rPr>
          <w:rFonts w:ascii="Times New Roman" w:hAnsi="Times New Roman" w:cs="Times New Roman"/>
        </w:rPr>
        <w:t>Now, we can compare these results with the exact value of the option as given from the Black-Scholes formula:</w:t>
      </w:r>
    </w:p>
    <w:p w14:paraId="44257403" w14:textId="77777777" w:rsidR="00944F19" w:rsidRDefault="00944F19" w:rsidP="0062707D">
      <w:pPr>
        <w:rPr>
          <w:rFonts w:ascii="Times New Roman" w:hAnsi="Times New Roman" w:cs="Times New Roman"/>
        </w:rPr>
      </w:pPr>
      <w:r w:rsidRPr="00944F19">
        <w:rPr>
          <w:rFonts w:ascii="Times New Roman" w:hAnsi="Times New Roman" w:cs="Times New Roman"/>
          <w:noProof/>
        </w:rPr>
        <w:drawing>
          <wp:inline distT="0" distB="0" distL="0" distR="0" wp14:anchorId="20117A71" wp14:editId="59931040">
            <wp:extent cx="2527300" cy="190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7300" cy="190500"/>
                    </a:xfrm>
                    <a:prstGeom prst="rect">
                      <a:avLst/>
                    </a:prstGeom>
                  </pic:spPr>
                </pic:pic>
              </a:graphicData>
            </a:graphic>
          </wp:inline>
        </w:drawing>
      </w:r>
      <w:r>
        <w:rPr>
          <w:rFonts w:ascii="Times New Roman" w:hAnsi="Times New Roman" w:cs="Times New Roman"/>
        </w:rPr>
        <w:t>, where</w:t>
      </w:r>
    </w:p>
    <w:p w14:paraId="6BE06862" w14:textId="77777777" w:rsidR="00944F19" w:rsidRDefault="00AC5893" w:rsidP="0062707D">
      <w:pPr>
        <w:rPr>
          <w:rFonts w:ascii="Times New Roman" w:hAnsi="Times New Roman" w:cs="Times New Roman"/>
        </w:rPr>
      </w:pPr>
      <w:r w:rsidRPr="00AC5893">
        <w:rPr>
          <w:rFonts w:ascii="Times New Roman" w:hAnsi="Times New Roman" w:cs="Times New Roman"/>
          <w:noProof/>
        </w:rPr>
        <w:drawing>
          <wp:inline distT="0" distB="0" distL="0" distR="0" wp14:anchorId="79E340DC" wp14:editId="1E3C416B">
            <wp:extent cx="2692400" cy="381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92400" cy="381000"/>
                    </a:xfrm>
                    <a:prstGeom prst="rect">
                      <a:avLst/>
                    </a:prstGeom>
                  </pic:spPr>
                </pic:pic>
              </a:graphicData>
            </a:graphic>
          </wp:inline>
        </w:drawing>
      </w:r>
    </w:p>
    <w:p w14:paraId="1B117AE1" w14:textId="77777777" w:rsidR="00AC5893" w:rsidRDefault="00221C14" w:rsidP="0062707D">
      <w:pPr>
        <w:rPr>
          <w:rFonts w:ascii="Times New Roman" w:hAnsi="Times New Roman" w:cs="Times New Roman"/>
        </w:rPr>
      </w:pPr>
      <w:r w:rsidRPr="00221C14">
        <w:rPr>
          <w:rFonts w:ascii="Times New Roman" w:hAnsi="Times New Roman" w:cs="Times New Roman"/>
          <w:noProof/>
        </w:rPr>
        <w:drawing>
          <wp:inline distT="0" distB="0" distL="0" distR="0" wp14:anchorId="08A66557" wp14:editId="728A684F">
            <wp:extent cx="1257300" cy="177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7300" cy="177800"/>
                    </a:xfrm>
                    <a:prstGeom prst="rect">
                      <a:avLst/>
                    </a:prstGeom>
                  </pic:spPr>
                </pic:pic>
              </a:graphicData>
            </a:graphic>
          </wp:inline>
        </w:drawing>
      </w:r>
    </w:p>
    <w:p w14:paraId="08A3C636" w14:textId="50661C87" w:rsidR="00B74546" w:rsidRDefault="00B74546" w:rsidP="0062707D">
      <w:pPr>
        <w:rPr>
          <w:rFonts w:ascii="Times New Roman" w:hAnsi="Times New Roman" w:cs="Times New Roman"/>
        </w:rPr>
      </w:pPr>
      <w:r>
        <w:rPr>
          <w:rFonts w:ascii="Times New Roman" w:hAnsi="Times New Roman" w:cs="Times New Roman"/>
        </w:rPr>
        <w:t>Substituting in the values and solving the equations, we find the final result:</w:t>
      </w:r>
      <w:r w:rsidR="00E505BC">
        <w:rPr>
          <w:rFonts w:ascii="Times New Roman" w:hAnsi="Times New Roman" w:cs="Times New Roman"/>
        </w:rPr>
        <w:t xml:space="preserve"> </w:t>
      </w:r>
      <w:r w:rsidR="00A12ADC" w:rsidRPr="00A12ADC">
        <w:rPr>
          <w:rFonts w:ascii="Times New Roman" w:hAnsi="Times New Roman" w:cs="Times New Roman"/>
          <w:noProof/>
        </w:rPr>
        <w:drawing>
          <wp:inline distT="0" distB="0" distL="0" distR="0" wp14:anchorId="42D09742" wp14:editId="5747A2DB">
            <wp:extent cx="660400" cy="114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0400" cy="114300"/>
                    </a:xfrm>
                    <a:prstGeom prst="rect">
                      <a:avLst/>
                    </a:prstGeom>
                  </pic:spPr>
                </pic:pic>
              </a:graphicData>
            </a:graphic>
          </wp:inline>
        </w:drawing>
      </w:r>
      <w:r w:rsidR="00A12ADC">
        <w:rPr>
          <w:rFonts w:ascii="Times New Roman" w:hAnsi="Times New Roman" w:cs="Times New Roman"/>
        </w:rPr>
        <w:t xml:space="preserve">. Our simulated result is quite close, and if we increase the number of </w:t>
      </w:r>
      <w:r w:rsidR="00F52F0B">
        <w:rPr>
          <w:rFonts w:ascii="Times New Roman" w:hAnsi="Times New Roman" w:cs="Times New Roman"/>
        </w:rPr>
        <w:t>simulations,</w:t>
      </w:r>
      <w:r w:rsidR="00A12ADC">
        <w:rPr>
          <w:rFonts w:ascii="Times New Roman" w:hAnsi="Times New Roman" w:cs="Times New Roman"/>
        </w:rPr>
        <w:t xml:space="preserve"> we might get an even more accurate result.</w:t>
      </w:r>
    </w:p>
    <w:p w14:paraId="0DF7A923" w14:textId="77777777" w:rsidR="00EE77C0" w:rsidRDefault="00EE77C0" w:rsidP="0062707D">
      <w:pPr>
        <w:rPr>
          <w:rFonts w:ascii="Times New Roman" w:hAnsi="Times New Roman" w:cs="Times New Roman"/>
        </w:rPr>
      </w:pPr>
    </w:p>
    <w:p w14:paraId="71205AEF" w14:textId="77777777" w:rsidR="000B1869" w:rsidRDefault="000B1869" w:rsidP="0062707D">
      <w:pPr>
        <w:rPr>
          <w:rFonts w:ascii="Times New Roman" w:hAnsi="Times New Roman" w:cs="Times New Roman"/>
          <w:b/>
          <w:i/>
        </w:rPr>
      </w:pPr>
    </w:p>
    <w:p w14:paraId="60DA50A7" w14:textId="77777777" w:rsidR="00A150AA" w:rsidRDefault="009F71BF" w:rsidP="0062707D">
      <w:pPr>
        <w:rPr>
          <w:rFonts w:ascii="Times New Roman" w:hAnsi="Times New Roman" w:cs="Times New Roman"/>
          <w:b/>
          <w:i/>
        </w:rPr>
      </w:pPr>
      <w:r>
        <w:rPr>
          <w:rFonts w:ascii="Times New Roman" w:hAnsi="Times New Roman" w:cs="Times New Roman"/>
          <w:b/>
          <w:i/>
        </w:rPr>
        <w:lastRenderedPageBreak/>
        <w:t>5. Simulate Geometric Brownian Motion Path</w:t>
      </w:r>
    </w:p>
    <w:p w14:paraId="3254F6D7" w14:textId="77777777" w:rsidR="00CF1A8D" w:rsidRDefault="00CF1A8D" w:rsidP="0062707D">
      <w:pPr>
        <w:rPr>
          <w:rFonts w:ascii="Times New Roman" w:hAnsi="Times New Roman" w:cs="Times New Roman"/>
          <w:b/>
          <w:i/>
        </w:rPr>
      </w:pPr>
    </w:p>
    <w:p w14:paraId="51A27453" w14:textId="1D0E6CFE" w:rsidR="00B85052" w:rsidRDefault="00C83902" w:rsidP="0062707D">
      <w:pPr>
        <w:rPr>
          <w:rFonts w:ascii="Times New Roman" w:hAnsi="Times New Roman" w:cs="Times New Roman"/>
        </w:rPr>
      </w:pPr>
      <w:r>
        <w:rPr>
          <w:rFonts w:ascii="Times New Roman" w:hAnsi="Times New Roman" w:cs="Times New Roman"/>
        </w:rPr>
        <w:t>First</w:t>
      </w:r>
      <w:r w:rsidR="005025D6">
        <w:rPr>
          <w:rFonts w:ascii="Times New Roman" w:hAnsi="Times New Roman" w:cs="Times New Roman"/>
        </w:rPr>
        <w:t>,</w:t>
      </w:r>
      <w:r>
        <w:rPr>
          <w:rFonts w:ascii="Times New Roman" w:hAnsi="Times New Roman" w:cs="Times New Roman"/>
        </w:rPr>
        <w:t xml:space="preserve"> we generate 1,000 simulation of </w:t>
      </w:r>
      <w:r w:rsidRPr="00C83902">
        <w:rPr>
          <w:rFonts w:ascii="Times New Roman" w:hAnsi="Times New Roman" w:cs="Times New Roman"/>
          <w:noProof/>
        </w:rPr>
        <w:drawing>
          <wp:inline distT="0" distB="0" distL="0" distR="0" wp14:anchorId="723F8A44" wp14:editId="0AA84353">
            <wp:extent cx="165100" cy="15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5100" cy="152400"/>
                    </a:xfrm>
                    <a:prstGeom prst="rect">
                      <a:avLst/>
                    </a:prstGeom>
                  </pic:spPr>
                </pic:pic>
              </a:graphicData>
            </a:graphic>
          </wp:inline>
        </w:drawing>
      </w:r>
      <w:r>
        <w:rPr>
          <w:rFonts w:ascii="Times New Roman" w:hAnsi="Times New Roman" w:cs="Times New Roman"/>
        </w:rPr>
        <w:t xml:space="preserve"> for n ranging 1-10 using similar methods from part 3 and 4. </w:t>
      </w:r>
      <w:r w:rsidR="00DA5DB9">
        <w:rPr>
          <w:rFonts w:ascii="Times New Roman" w:hAnsi="Times New Roman" w:cs="Times New Roman"/>
        </w:rPr>
        <w:t>Then</w:t>
      </w:r>
      <w:r w:rsidR="00B85052">
        <w:rPr>
          <w:rFonts w:ascii="Times New Roman" w:hAnsi="Times New Roman" w:cs="Times New Roman"/>
        </w:rPr>
        <w:t xml:space="preserve">, we instead simulate 6 paths of </w:t>
      </w:r>
      <w:r w:rsidR="00B85052" w:rsidRPr="00B85052">
        <w:rPr>
          <w:rFonts w:ascii="Times New Roman" w:hAnsi="Times New Roman" w:cs="Times New Roman"/>
          <w:noProof/>
        </w:rPr>
        <w:drawing>
          <wp:inline distT="0" distB="0" distL="0" distR="0" wp14:anchorId="5660F99F" wp14:editId="6155218D">
            <wp:extent cx="139700" cy="15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9700" cy="152400"/>
                    </a:xfrm>
                    <a:prstGeom prst="rect">
                      <a:avLst/>
                    </a:prstGeom>
                  </pic:spPr>
                </pic:pic>
              </a:graphicData>
            </a:graphic>
          </wp:inline>
        </w:drawing>
      </w:r>
      <w:r w:rsidR="00B85052">
        <w:rPr>
          <w:rFonts w:ascii="Times New Roman" w:hAnsi="Times New Roman" w:cs="Times New Roman"/>
        </w:rPr>
        <w:t xml:space="preserve"> for </w:t>
      </w:r>
      <w:r w:rsidR="00B85052" w:rsidRPr="00B85052">
        <w:rPr>
          <w:rFonts w:ascii="Times New Roman" w:hAnsi="Times New Roman" w:cs="Times New Roman"/>
          <w:noProof/>
        </w:rPr>
        <w:drawing>
          <wp:inline distT="0" distB="0" distL="0" distR="0" wp14:anchorId="19F5016E" wp14:editId="67449F51">
            <wp:extent cx="685800" cy="127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 cy="127000"/>
                    </a:xfrm>
                    <a:prstGeom prst="rect">
                      <a:avLst/>
                    </a:prstGeom>
                  </pic:spPr>
                </pic:pic>
              </a:graphicData>
            </a:graphic>
          </wp:inline>
        </w:drawing>
      </w:r>
      <w:r w:rsidR="00B85052">
        <w:rPr>
          <w:rFonts w:ascii="Times New Roman" w:hAnsi="Times New Roman" w:cs="Times New Roman"/>
        </w:rPr>
        <w:t>, diving the interval [0,10] into 1,000 parts. The simulated paths</w:t>
      </w:r>
      <w:r w:rsidR="00CF78E0">
        <w:rPr>
          <w:rFonts w:ascii="Times New Roman" w:hAnsi="Times New Roman" w:cs="Times New Roman"/>
        </w:rPr>
        <w:t xml:space="preserve">, as well as </w:t>
      </w:r>
      <w:r w:rsidR="00CF78E0" w:rsidRPr="00C83902">
        <w:rPr>
          <w:rFonts w:ascii="Times New Roman" w:hAnsi="Times New Roman" w:cs="Times New Roman"/>
          <w:noProof/>
        </w:rPr>
        <w:drawing>
          <wp:inline distT="0" distB="0" distL="0" distR="0" wp14:anchorId="06AD7C0A" wp14:editId="487C4A46">
            <wp:extent cx="406400" cy="165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6400" cy="165100"/>
                    </a:xfrm>
                    <a:prstGeom prst="rect">
                      <a:avLst/>
                    </a:prstGeom>
                  </pic:spPr>
                </pic:pic>
              </a:graphicData>
            </a:graphic>
          </wp:inline>
        </w:drawing>
      </w:r>
      <w:r w:rsidR="00CF78E0">
        <w:rPr>
          <w:rFonts w:ascii="Times New Roman" w:hAnsi="Times New Roman" w:cs="Times New Roman"/>
        </w:rPr>
        <w:t>,</w:t>
      </w:r>
      <w:r w:rsidR="00B85052">
        <w:rPr>
          <w:rFonts w:ascii="Times New Roman" w:hAnsi="Times New Roman" w:cs="Times New Roman"/>
        </w:rPr>
        <w:t xml:space="preserve"> are plotted as below:</w:t>
      </w:r>
    </w:p>
    <w:p w14:paraId="60557E06" w14:textId="668804E9" w:rsidR="00B85052" w:rsidRDefault="001E4C3E" w:rsidP="0062707D">
      <w:pPr>
        <w:rPr>
          <w:rFonts w:ascii="Times New Roman" w:hAnsi="Times New Roman" w:cs="Times New Roman"/>
        </w:rPr>
      </w:pPr>
      <w:r>
        <w:rPr>
          <w:rFonts w:ascii="Times New Roman" w:hAnsi="Times New Roman" w:cs="Times New Roman"/>
          <w:noProof/>
        </w:rPr>
        <w:drawing>
          <wp:inline distT="0" distB="0" distL="0" distR="0" wp14:anchorId="0B313B2F" wp14:editId="4A80E7ED">
            <wp:extent cx="5787189" cy="431101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lot1.png"/>
                    <pic:cNvPicPr/>
                  </pic:nvPicPr>
                  <pic:blipFill rotWithShape="1">
                    <a:blip r:embed="rId38">
                      <a:extLst>
                        <a:ext uri="{28A0092B-C50C-407E-A947-70E740481C1C}">
                          <a14:useLocalDpi xmlns:a14="http://schemas.microsoft.com/office/drawing/2010/main" val="0"/>
                        </a:ext>
                      </a:extLst>
                    </a:blip>
                    <a:srcRect t="7007" r="2625"/>
                    <a:stretch/>
                  </pic:blipFill>
                  <pic:spPr bwMode="auto">
                    <a:xfrm>
                      <a:off x="0" y="0"/>
                      <a:ext cx="5787547" cy="4311282"/>
                    </a:xfrm>
                    <a:prstGeom prst="rect">
                      <a:avLst/>
                    </a:prstGeom>
                    <a:ln>
                      <a:noFill/>
                    </a:ln>
                    <a:extLst>
                      <a:ext uri="{53640926-AAD7-44D8-BBD7-CCE9431645EC}">
                        <a14:shadowObscured xmlns:a14="http://schemas.microsoft.com/office/drawing/2010/main"/>
                      </a:ext>
                    </a:extLst>
                  </pic:spPr>
                </pic:pic>
              </a:graphicData>
            </a:graphic>
          </wp:inline>
        </w:drawing>
      </w:r>
    </w:p>
    <w:p w14:paraId="4AD09F45" w14:textId="5C10BD36" w:rsidR="009174A9" w:rsidRDefault="00647225" w:rsidP="0062707D">
      <w:pPr>
        <w:rPr>
          <w:rFonts w:ascii="Times New Roman" w:hAnsi="Times New Roman" w:cs="Times New Roman"/>
        </w:rPr>
      </w:pPr>
      <w:r>
        <w:rPr>
          <w:rFonts w:ascii="Times New Roman" w:hAnsi="Times New Roman" w:cs="Times New Roman"/>
        </w:rPr>
        <w:t xml:space="preserve">In this plot, the black squares show the empirical </w:t>
      </w:r>
      <w:r w:rsidRPr="00C83902">
        <w:rPr>
          <w:rFonts w:ascii="Times New Roman" w:hAnsi="Times New Roman" w:cs="Times New Roman"/>
          <w:noProof/>
        </w:rPr>
        <w:drawing>
          <wp:inline distT="0" distB="0" distL="0" distR="0" wp14:anchorId="0C550567" wp14:editId="34BD013B">
            <wp:extent cx="406400" cy="165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6400" cy="165100"/>
                    </a:xfrm>
                    <a:prstGeom prst="rect">
                      <a:avLst/>
                    </a:prstGeom>
                  </pic:spPr>
                </pic:pic>
              </a:graphicData>
            </a:graphic>
          </wp:inline>
        </w:drawing>
      </w:r>
      <w:r>
        <w:rPr>
          <w:rFonts w:ascii="Times New Roman" w:hAnsi="Times New Roman" w:cs="Times New Roman"/>
        </w:rPr>
        <w:t xml:space="preserve">. </w:t>
      </w:r>
      <w:r w:rsidR="009174A9">
        <w:rPr>
          <w:rFonts w:ascii="Times New Roman" w:hAnsi="Times New Roman" w:cs="Times New Roman"/>
        </w:rPr>
        <w:t>We see that the paths for the geometric Brownian motion is random and can go either up or down. We also see that our simulation method provides a good estimate of such paths.</w:t>
      </w:r>
    </w:p>
    <w:p w14:paraId="407AF3E8" w14:textId="77777777" w:rsidR="009174A9" w:rsidRDefault="009174A9" w:rsidP="0062707D">
      <w:pPr>
        <w:rPr>
          <w:rFonts w:ascii="Times New Roman" w:hAnsi="Times New Roman" w:cs="Times New Roman"/>
        </w:rPr>
      </w:pPr>
    </w:p>
    <w:p w14:paraId="47EBDCF4" w14:textId="77777777" w:rsidR="009174A9" w:rsidRDefault="009174A9" w:rsidP="0062707D">
      <w:pPr>
        <w:rPr>
          <w:rFonts w:ascii="Times New Roman" w:hAnsi="Times New Roman" w:cs="Times New Roman"/>
        </w:rPr>
      </w:pPr>
    </w:p>
    <w:p w14:paraId="3E885608" w14:textId="77777777" w:rsidR="009174A9" w:rsidRDefault="009174A9" w:rsidP="0062707D">
      <w:pPr>
        <w:rPr>
          <w:rFonts w:ascii="Times New Roman" w:hAnsi="Times New Roman" w:cs="Times New Roman"/>
        </w:rPr>
      </w:pPr>
    </w:p>
    <w:p w14:paraId="0F593F22" w14:textId="77777777" w:rsidR="009174A9" w:rsidRDefault="009174A9" w:rsidP="0062707D">
      <w:pPr>
        <w:rPr>
          <w:rFonts w:ascii="Times New Roman" w:hAnsi="Times New Roman" w:cs="Times New Roman"/>
        </w:rPr>
      </w:pPr>
    </w:p>
    <w:p w14:paraId="6DD7C71A" w14:textId="77777777" w:rsidR="009174A9" w:rsidRDefault="009174A9" w:rsidP="0062707D">
      <w:pPr>
        <w:rPr>
          <w:rFonts w:ascii="Times New Roman" w:hAnsi="Times New Roman" w:cs="Times New Roman"/>
        </w:rPr>
      </w:pPr>
    </w:p>
    <w:p w14:paraId="09FE22CA" w14:textId="77777777" w:rsidR="009174A9" w:rsidRDefault="009174A9" w:rsidP="0062707D">
      <w:pPr>
        <w:rPr>
          <w:rFonts w:ascii="Times New Roman" w:hAnsi="Times New Roman" w:cs="Times New Roman"/>
        </w:rPr>
      </w:pPr>
    </w:p>
    <w:p w14:paraId="75895A0C" w14:textId="77777777" w:rsidR="009174A9" w:rsidRDefault="009174A9" w:rsidP="0062707D">
      <w:pPr>
        <w:rPr>
          <w:rFonts w:ascii="Times New Roman" w:hAnsi="Times New Roman" w:cs="Times New Roman"/>
        </w:rPr>
      </w:pPr>
    </w:p>
    <w:p w14:paraId="3150872E" w14:textId="77777777" w:rsidR="009174A9" w:rsidRDefault="009174A9" w:rsidP="0062707D">
      <w:pPr>
        <w:rPr>
          <w:rFonts w:ascii="Times New Roman" w:hAnsi="Times New Roman" w:cs="Times New Roman"/>
        </w:rPr>
      </w:pPr>
    </w:p>
    <w:p w14:paraId="795EBD42" w14:textId="77777777" w:rsidR="009174A9" w:rsidRDefault="009174A9" w:rsidP="0062707D">
      <w:pPr>
        <w:rPr>
          <w:rFonts w:ascii="Times New Roman" w:hAnsi="Times New Roman" w:cs="Times New Roman"/>
        </w:rPr>
      </w:pPr>
    </w:p>
    <w:p w14:paraId="428F8D1B" w14:textId="77777777" w:rsidR="009174A9" w:rsidRDefault="009174A9" w:rsidP="0062707D">
      <w:pPr>
        <w:rPr>
          <w:rFonts w:ascii="Times New Roman" w:hAnsi="Times New Roman" w:cs="Times New Roman"/>
        </w:rPr>
      </w:pPr>
    </w:p>
    <w:p w14:paraId="18250FAA" w14:textId="77777777" w:rsidR="009174A9" w:rsidRDefault="009174A9" w:rsidP="0062707D">
      <w:pPr>
        <w:rPr>
          <w:rFonts w:ascii="Times New Roman" w:hAnsi="Times New Roman" w:cs="Times New Roman"/>
        </w:rPr>
      </w:pPr>
    </w:p>
    <w:p w14:paraId="60D6B1D7" w14:textId="77777777" w:rsidR="009174A9" w:rsidRDefault="009174A9" w:rsidP="0062707D">
      <w:pPr>
        <w:rPr>
          <w:rFonts w:ascii="Times New Roman" w:hAnsi="Times New Roman" w:cs="Times New Roman"/>
        </w:rPr>
      </w:pPr>
    </w:p>
    <w:p w14:paraId="27717114" w14:textId="77777777" w:rsidR="009174A9" w:rsidRDefault="009174A9" w:rsidP="0062707D">
      <w:pPr>
        <w:rPr>
          <w:rFonts w:ascii="Times New Roman" w:hAnsi="Times New Roman" w:cs="Times New Roman"/>
        </w:rPr>
      </w:pPr>
    </w:p>
    <w:p w14:paraId="460BDC4A" w14:textId="77777777" w:rsidR="009174A9" w:rsidRDefault="009174A9" w:rsidP="0062707D">
      <w:pPr>
        <w:rPr>
          <w:rFonts w:ascii="Times New Roman" w:hAnsi="Times New Roman" w:cs="Times New Roman"/>
        </w:rPr>
      </w:pPr>
    </w:p>
    <w:p w14:paraId="28619342" w14:textId="293B1FA7" w:rsidR="00CB00B0" w:rsidRDefault="00E3088B" w:rsidP="0062707D">
      <w:pPr>
        <w:rPr>
          <w:rFonts w:ascii="Times New Roman" w:hAnsi="Times New Roman" w:cs="Times New Roman"/>
        </w:rPr>
      </w:pPr>
      <w:r>
        <w:rPr>
          <w:rFonts w:ascii="Times New Roman" w:hAnsi="Times New Roman" w:cs="Times New Roman"/>
        </w:rPr>
        <w:lastRenderedPageBreak/>
        <w:t xml:space="preserve">If we were to increase </w:t>
      </w:r>
      <w:r w:rsidRPr="00E3088B">
        <w:rPr>
          <w:rFonts w:ascii="Times New Roman" w:hAnsi="Times New Roman" w:cs="Times New Roman"/>
          <w:noProof/>
        </w:rPr>
        <w:drawing>
          <wp:inline distT="0" distB="0" distL="0" distR="0" wp14:anchorId="27AA6CE3" wp14:editId="5020071F">
            <wp:extent cx="88900" cy="76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8900" cy="76200"/>
                    </a:xfrm>
                    <a:prstGeom prst="rect">
                      <a:avLst/>
                    </a:prstGeom>
                  </pic:spPr>
                </pic:pic>
              </a:graphicData>
            </a:graphic>
          </wp:inline>
        </w:drawing>
      </w:r>
      <w:r>
        <w:rPr>
          <w:rFonts w:ascii="Times New Roman" w:hAnsi="Times New Roman" w:cs="Times New Roman"/>
        </w:rPr>
        <w:t xml:space="preserve"> from 18% to 35%, the graph for </w:t>
      </w:r>
      <w:r w:rsidRPr="00E3088B">
        <w:rPr>
          <w:rFonts w:ascii="Times New Roman" w:hAnsi="Times New Roman" w:cs="Times New Roman"/>
          <w:noProof/>
        </w:rPr>
        <w:drawing>
          <wp:inline distT="0" distB="0" distL="0" distR="0" wp14:anchorId="77BE151D" wp14:editId="523CE61B">
            <wp:extent cx="406400" cy="165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400" cy="165100"/>
                    </a:xfrm>
                    <a:prstGeom prst="rect">
                      <a:avLst/>
                    </a:prstGeom>
                  </pic:spPr>
                </pic:pic>
              </a:graphicData>
            </a:graphic>
          </wp:inline>
        </w:drawing>
      </w:r>
      <w:r>
        <w:rPr>
          <w:rFonts w:ascii="Times New Roman" w:hAnsi="Times New Roman" w:cs="Times New Roman"/>
        </w:rPr>
        <w:t xml:space="preserve"> </w:t>
      </w:r>
      <w:r w:rsidR="00261ED7">
        <w:rPr>
          <w:rFonts w:ascii="Times New Roman" w:hAnsi="Times New Roman" w:cs="Times New Roman"/>
        </w:rPr>
        <w:t xml:space="preserve">and the simulated paths </w:t>
      </w:r>
      <w:r>
        <w:rPr>
          <w:rFonts w:ascii="Times New Roman" w:hAnsi="Times New Roman" w:cs="Times New Roman"/>
        </w:rPr>
        <w:t>would instead look like the one below:</w:t>
      </w:r>
    </w:p>
    <w:p w14:paraId="425B1CA6" w14:textId="63A4D160" w:rsidR="00E3088B" w:rsidRDefault="00205CC1" w:rsidP="0062707D">
      <w:pPr>
        <w:rPr>
          <w:rFonts w:ascii="Times New Roman" w:hAnsi="Times New Roman" w:cs="Times New Roman"/>
        </w:rPr>
      </w:pPr>
      <w:r>
        <w:rPr>
          <w:rFonts w:ascii="Times New Roman" w:hAnsi="Times New Roman" w:cs="Times New Roman"/>
          <w:noProof/>
        </w:rPr>
        <w:drawing>
          <wp:inline distT="0" distB="0" distL="0" distR="0" wp14:anchorId="45012DC3" wp14:editId="73EE7CB3">
            <wp:extent cx="5811253" cy="4286885"/>
            <wp:effectExtent l="0" t="0" r="571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lot2.png"/>
                    <pic:cNvPicPr/>
                  </pic:nvPicPr>
                  <pic:blipFill rotWithShape="1">
                    <a:blip r:embed="rId41">
                      <a:extLst>
                        <a:ext uri="{28A0092B-C50C-407E-A947-70E740481C1C}">
                          <a14:useLocalDpi xmlns:a14="http://schemas.microsoft.com/office/drawing/2010/main" val="0"/>
                        </a:ext>
                      </a:extLst>
                    </a:blip>
                    <a:srcRect t="7526" r="2219"/>
                    <a:stretch/>
                  </pic:blipFill>
                  <pic:spPr bwMode="auto">
                    <a:xfrm>
                      <a:off x="0" y="0"/>
                      <a:ext cx="5811706" cy="4287219"/>
                    </a:xfrm>
                    <a:prstGeom prst="rect">
                      <a:avLst/>
                    </a:prstGeom>
                    <a:ln>
                      <a:noFill/>
                    </a:ln>
                    <a:extLst>
                      <a:ext uri="{53640926-AAD7-44D8-BBD7-CCE9431645EC}">
                        <a14:shadowObscured xmlns:a14="http://schemas.microsoft.com/office/drawing/2010/main"/>
                      </a:ext>
                    </a:extLst>
                  </pic:spPr>
                </pic:pic>
              </a:graphicData>
            </a:graphic>
          </wp:inline>
        </w:drawing>
      </w:r>
    </w:p>
    <w:p w14:paraId="3C66E5B2" w14:textId="40781E52" w:rsidR="00644CB3" w:rsidRDefault="00B77D59" w:rsidP="0062707D">
      <w:pPr>
        <w:rPr>
          <w:rFonts w:ascii="Times New Roman" w:hAnsi="Times New Roman" w:cs="Times New Roman"/>
        </w:rPr>
      </w:pPr>
      <w:r>
        <w:rPr>
          <w:rFonts w:ascii="Times New Roman" w:hAnsi="Times New Roman" w:cs="Times New Roman"/>
        </w:rPr>
        <w:t xml:space="preserve">We can obviously see that although the paths in both cases are random and show movements up and down, the second graph’s magnitude of movements is much larger due to much larger volatility. </w:t>
      </w:r>
      <w:r w:rsidR="00205CC1">
        <w:rPr>
          <w:rFonts w:ascii="Times New Roman" w:hAnsi="Times New Roman" w:cs="Times New Roman"/>
        </w:rPr>
        <w:t xml:space="preserve">We also observe that </w:t>
      </w:r>
      <w:r w:rsidR="00205CC1" w:rsidRPr="00C83902">
        <w:rPr>
          <w:rFonts w:ascii="Times New Roman" w:hAnsi="Times New Roman" w:cs="Times New Roman"/>
          <w:noProof/>
        </w:rPr>
        <w:drawing>
          <wp:inline distT="0" distB="0" distL="0" distR="0" wp14:anchorId="11E4742D" wp14:editId="04499AC6">
            <wp:extent cx="406400" cy="165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6400" cy="165100"/>
                    </a:xfrm>
                    <a:prstGeom prst="rect">
                      <a:avLst/>
                    </a:prstGeom>
                  </pic:spPr>
                </pic:pic>
              </a:graphicData>
            </a:graphic>
          </wp:inline>
        </w:drawing>
      </w:r>
      <w:r w:rsidR="00205CC1">
        <w:rPr>
          <w:rFonts w:ascii="Times New Roman" w:hAnsi="Times New Roman" w:cs="Times New Roman"/>
        </w:rPr>
        <w:t xml:space="preserve"> does not change.</w:t>
      </w:r>
    </w:p>
    <w:p w14:paraId="5286ABE3" w14:textId="77777777" w:rsidR="009174A9" w:rsidRDefault="009174A9" w:rsidP="0062707D">
      <w:pPr>
        <w:rPr>
          <w:rFonts w:ascii="Times New Roman" w:hAnsi="Times New Roman" w:cs="Times New Roman"/>
        </w:rPr>
      </w:pPr>
    </w:p>
    <w:p w14:paraId="137D1595" w14:textId="77777777" w:rsidR="009174A9" w:rsidRDefault="009174A9" w:rsidP="0062707D">
      <w:pPr>
        <w:rPr>
          <w:rFonts w:ascii="Times New Roman" w:hAnsi="Times New Roman" w:cs="Times New Roman"/>
        </w:rPr>
      </w:pPr>
    </w:p>
    <w:p w14:paraId="40B1C11B" w14:textId="77777777" w:rsidR="009174A9" w:rsidRDefault="009174A9" w:rsidP="0062707D">
      <w:pPr>
        <w:rPr>
          <w:rFonts w:ascii="Times New Roman" w:hAnsi="Times New Roman" w:cs="Times New Roman"/>
        </w:rPr>
      </w:pPr>
    </w:p>
    <w:p w14:paraId="7E4A09B0" w14:textId="77777777" w:rsidR="009174A9" w:rsidRDefault="009174A9" w:rsidP="0062707D">
      <w:pPr>
        <w:rPr>
          <w:rFonts w:ascii="Times New Roman" w:hAnsi="Times New Roman" w:cs="Times New Roman"/>
        </w:rPr>
      </w:pPr>
    </w:p>
    <w:p w14:paraId="79629FD1" w14:textId="77777777" w:rsidR="009174A9" w:rsidRDefault="009174A9" w:rsidP="0062707D">
      <w:pPr>
        <w:rPr>
          <w:rFonts w:ascii="Times New Roman" w:hAnsi="Times New Roman" w:cs="Times New Roman"/>
        </w:rPr>
      </w:pPr>
    </w:p>
    <w:p w14:paraId="579A10EE" w14:textId="77777777" w:rsidR="009174A9" w:rsidRDefault="009174A9" w:rsidP="0062707D">
      <w:pPr>
        <w:rPr>
          <w:rFonts w:ascii="Times New Roman" w:hAnsi="Times New Roman" w:cs="Times New Roman"/>
        </w:rPr>
      </w:pPr>
    </w:p>
    <w:p w14:paraId="4C886BFA" w14:textId="77777777" w:rsidR="009174A9" w:rsidRDefault="009174A9" w:rsidP="0062707D">
      <w:pPr>
        <w:rPr>
          <w:rFonts w:ascii="Times New Roman" w:hAnsi="Times New Roman" w:cs="Times New Roman"/>
        </w:rPr>
      </w:pPr>
    </w:p>
    <w:p w14:paraId="28A336C7" w14:textId="77777777" w:rsidR="009174A9" w:rsidRDefault="009174A9" w:rsidP="0062707D">
      <w:pPr>
        <w:rPr>
          <w:rFonts w:ascii="Times New Roman" w:hAnsi="Times New Roman" w:cs="Times New Roman"/>
        </w:rPr>
      </w:pPr>
    </w:p>
    <w:p w14:paraId="18794BC8" w14:textId="77777777" w:rsidR="009174A9" w:rsidRDefault="009174A9" w:rsidP="0062707D">
      <w:pPr>
        <w:rPr>
          <w:rFonts w:ascii="Times New Roman" w:hAnsi="Times New Roman" w:cs="Times New Roman"/>
        </w:rPr>
      </w:pPr>
    </w:p>
    <w:p w14:paraId="005D092F" w14:textId="77777777" w:rsidR="009174A9" w:rsidRDefault="009174A9" w:rsidP="0062707D">
      <w:pPr>
        <w:rPr>
          <w:rFonts w:ascii="Times New Roman" w:hAnsi="Times New Roman" w:cs="Times New Roman"/>
        </w:rPr>
      </w:pPr>
    </w:p>
    <w:p w14:paraId="0C35F52B" w14:textId="77777777" w:rsidR="009174A9" w:rsidRDefault="009174A9" w:rsidP="0062707D">
      <w:pPr>
        <w:rPr>
          <w:rFonts w:ascii="Times New Roman" w:hAnsi="Times New Roman" w:cs="Times New Roman"/>
        </w:rPr>
      </w:pPr>
    </w:p>
    <w:p w14:paraId="0D0B22BB" w14:textId="77777777" w:rsidR="009174A9" w:rsidRDefault="009174A9" w:rsidP="0062707D">
      <w:pPr>
        <w:rPr>
          <w:rFonts w:ascii="Times New Roman" w:hAnsi="Times New Roman" w:cs="Times New Roman"/>
        </w:rPr>
      </w:pPr>
    </w:p>
    <w:p w14:paraId="7F4012F2" w14:textId="77777777" w:rsidR="009174A9" w:rsidRDefault="009174A9" w:rsidP="0062707D">
      <w:pPr>
        <w:rPr>
          <w:rFonts w:ascii="Times New Roman" w:hAnsi="Times New Roman" w:cs="Times New Roman"/>
        </w:rPr>
      </w:pPr>
    </w:p>
    <w:p w14:paraId="5823D99B" w14:textId="77777777" w:rsidR="009174A9" w:rsidRDefault="009174A9" w:rsidP="0062707D">
      <w:pPr>
        <w:rPr>
          <w:rFonts w:ascii="Times New Roman" w:hAnsi="Times New Roman" w:cs="Times New Roman"/>
        </w:rPr>
      </w:pPr>
    </w:p>
    <w:p w14:paraId="726006D1" w14:textId="77777777" w:rsidR="009174A9" w:rsidRDefault="009174A9" w:rsidP="0062707D">
      <w:pPr>
        <w:rPr>
          <w:rFonts w:ascii="Times New Roman" w:hAnsi="Times New Roman" w:cs="Times New Roman"/>
        </w:rPr>
      </w:pPr>
    </w:p>
    <w:p w14:paraId="68F27543" w14:textId="77777777" w:rsidR="009174A9" w:rsidRDefault="009174A9" w:rsidP="0062707D">
      <w:pPr>
        <w:rPr>
          <w:rFonts w:ascii="Times New Roman" w:hAnsi="Times New Roman" w:cs="Times New Roman"/>
        </w:rPr>
      </w:pPr>
    </w:p>
    <w:p w14:paraId="38897690" w14:textId="77777777" w:rsidR="009174A9" w:rsidRDefault="009174A9" w:rsidP="0062707D">
      <w:pPr>
        <w:rPr>
          <w:rFonts w:ascii="Times New Roman" w:hAnsi="Times New Roman" w:cs="Times New Roman"/>
        </w:rPr>
      </w:pPr>
    </w:p>
    <w:p w14:paraId="3D007773" w14:textId="77777777" w:rsidR="0014015B" w:rsidRDefault="0014015B" w:rsidP="0062707D">
      <w:pPr>
        <w:rPr>
          <w:rFonts w:ascii="Times New Roman" w:hAnsi="Times New Roman" w:cs="Times New Roman"/>
          <w:b/>
          <w:i/>
        </w:rPr>
      </w:pPr>
      <w:bookmarkStart w:id="0" w:name="_GoBack"/>
      <w:bookmarkEnd w:id="0"/>
      <w:r>
        <w:rPr>
          <w:rFonts w:ascii="Times New Roman" w:hAnsi="Times New Roman" w:cs="Times New Roman"/>
          <w:b/>
          <w:i/>
        </w:rPr>
        <w:lastRenderedPageBreak/>
        <w:t>6. Computing Integral: Euler’s Method, Monte Carlo, Importance Sampling</w:t>
      </w:r>
    </w:p>
    <w:p w14:paraId="55F35A6E" w14:textId="77777777" w:rsidR="00CC77B0" w:rsidRDefault="00CC77B0" w:rsidP="0062707D">
      <w:pPr>
        <w:rPr>
          <w:rFonts w:ascii="Times New Roman" w:hAnsi="Times New Roman" w:cs="Times New Roman"/>
          <w:b/>
          <w:i/>
        </w:rPr>
      </w:pPr>
    </w:p>
    <w:p w14:paraId="73E11E20" w14:textId="77777777" w:rsidR="00CC77B0" w:rsidRDefault="00CC77B0" w:rsidP="0062707D">
      <w:pPr>
        <w:rPr>
          <w:rFonts w:ascii="Times New Roman" w:hAnsi="Times New Roman" w:cs="Times New Roman"/>
        </w:rPr>
      </w:pPr>
      <w:r>
        <w:rPr>
          <w:rFonts w:ascii="Times New Roman" w:hAnsi="Times New Roman" w:cs="Times New Roman"/>
        </w:rPr>
        <w:t xml:space="preserve">Using Euler’s Method to estimate the integral, </w:t>
      </w:r>
      <w:r w:rsidR="008472E8">
        <w:rPr>
          <w:rFonts w:ascii="Times New Roman" w:hAnsi="Times New Roman" w:cs="Times New Roman"/>
        </w:rPr>
        <w:t xml:space="preserve">we split the integral into 1,000 small “rectangles” and </w:t>
      </w:r>
      <w:r>
        <w:rPr>
          <w:rFonts w:ascii="Times New Roman" w:hAnsi="Times New Roman" w:cs="Times New Roman"/>
        </w:rPr>
        <w:t xml:space="preserve">we find the result to be </w:t>
      </w:r>
      <w:r w:rsidR="008472E8">
        <w:rPr>
          <w:rFonts w:ascii="Times New Roman" w:hAnsi="Times New Roman" w:cs="Times New Roman"/>
        </w:rPr>
        <w:t>3.13956, which is not too far off from the value of π.</w:t>
      </w:r>
    </w:p>
    <w:p w14:paraId="1E4DAE9C" w14:textId="77777777" w:rsidR="008472E8" w:rsidRDefault="008472E8" w:rsidP="0062707D">
      <w:pPr>
        <w:rPr>
          <w:rFonts w:ascii="Times New Roman" w:hAnsi="Times New Roman" w:cs="Times New Roman"/>
        </w:rPr>
      </w:pPr>
    </w:p>
    <w:p w14:paraId="25304940" w14:textId="77777777" w:rsidR="008472E8" w:rsidRDefault="008472E8" w:rsidP="0062707D">
      <w:pPr>
        <w:rPr>
          <w:rFonts w:ascii="Times New Roman" w:hAnsi="Times New Roman" w:cs="Times New Roman"/>
        </w:rPr>
      </w:pPr>
      <w:r>
        <w:rPr>
          <w:rFonts w:ascii="Times New Roman" w:hAnsi="Times New Roman" w:cs="Times New Roman"/>
        </w:rPr>
        <w:t xml:space="preserve">Using Monte Carlo simulation, we first generate </w:t>
      </w:r>
      <w:r w:rsidR="000A2991">
        <w:rPr>
          <w:rFonts w:ascii="Times New Roman" w:hAnsi="Times New Roman" w:cs="Times New Roman"/>
        </w:rPr>
        <w:t>1,000 random uniformly distributed numbers on [0,1], then calculate the expected value of the expression inside the integral. This yields a value of 3.16827, which yet again is not far off from π.</w:t>
      </w:r>
    </w:p>
    <w:p w14:paraId="4876E707" w14:textId="77777777" w:rsidR="000A2991" w:rsidRDefault="000A2991" w:rsidP="0062707D">
      <w:pPr>
        <w:rPr>
          <w:rFonts w:ascii="Times New Roman" w:hAnsi="Times New Roman" w:cs="Times New Roman"/>
        </w:rPr>
      </w:pPr>
    </w:p>
    <w:p w14:paraId="1489DC06" w14:textId="77777777" w:rsidR="000A2991" w:rsidRDefault="000A2991" w:rsidP="0062707D">
      <w:pPr>
        <w:rPr>
          <w:rFonts w:ascii="Times New Roman" w:hAnsi="Times New Roman" w:cs="Times New Roman"/>
        </w:rPr>
      </w:pPr>
      <w:r>
        <w:rPr>
          <w:rFonts w:ascii="Times New Roman" w:hAnsi="Times New Roman" w:cs="Times New Roman"/>
        </w:rPr>
        <w:t xml:space="preserve">In order to reduce variance and improve our results, we use importance sampling. </w:t>
      </w:r>
      <w:r w:rsidR="004E7BB0">
        <w:rPr>
          <w:rFonts w:ascii="Times New Roman" w:hAnsi="Times New Roman" w:cs="Times New Roman"/>
        </w:rPr>
        <w:t>Importance sampling changes the integral as following:</w:t>
      </w:r>
    </w:p>
    <w:p w14:paraId="07CA9BEA" w14:textId="77777777" w:rsidR="004E7BB0" w:rsidRDefault="004E7BB0" w:rsidP="0062707D">
      <w:pPr>
        <w:rPr>
          <w:rFonts w:ascii="Times New Roman" w:hAnsi="Times New Roman" w:cs="Times New Roman"/>
        </w:rPr>
      </w:pPr>
      <w:r w:rsidRPr="004E7BB0">
        <w:rPr>
          <w:rFonts w:ascii="Times New Roman" w:hAnsi="Times New Roman" w:cs="Times New Roman"/>
          <w:noProof/>
        </w:rPr>
        <w:drawing>
          <wp:inline distT="0" distB="0" distL="0" distR="0" wp14:anchorId="368BC336" wp14:editId="2ACCCA42">
            <wp:extent cx="445770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7700" cy="381000"/>
                    </a:xfrm>
                    <a:prstGeom prst="rect">
                      <a:avLst/>
                    </a:prstGeom>
                  </pic:spPr>
                </pic:pic>
              </a:graphicData>
            </a:graphic>
          </wp:inline>
        </w:drawing>
      </w:r>
    </w:p>
    <w:p w14:paraId="02CC094C" w14:textId="77777777" w:rsidR="00834C2E" w:rsidRDefault="00834C2E" w:rsidP="0062707D">
      <w:pPr>
        <w:rPr>
          <w:rFonts w:ascii="Times New Roman" w:hAnsi="Times New Roman" w:cs="Times New Roman"/>
        </w:rPr>
      </w:pPr>
    </w:p>
    <w:p w14:paraId="688D5F4E" w14:textId="77777777" w:rsidR="00834C2E" w:rsidRDefault="00834C2E" w:rsidP="0062707D">
      <w:pPr>
        <w:rPr>
          <w:rFonts w:ascii="Times New Roman" w:hAnsi="Times New Roman" w:cs="Times New Roman"/>
        </w:rPr>
      </w:pPr>
    </w:p>
    <w:p w14:paraId="128E241C" w14:textId="77777777" w:rsidR="004E7BB0" w:rsidRDefault="009A6F48" w:rsidP="0062707D">
      <w:pPr>
        <w:rPr>
          <w:rFonts w:ascii="Times New Roman" w:hAnsi="Times New Roman" w:cs="Times New Roman"/>
        </w:rPr>
      </w:pPr>
      <w:r>
        <w:rPr>
          <w:rFonts w:ascii="Times New Roman" w:hAnsi="Times New Roman" w:cs="Times New Roman"/>
        </w:rPr>
        <w:t xml:space="preserve">In this case, </w:t>
      </w:r>
    </w:p>
    <w:p w14:paraId="720BF872" w14:textId="77777777" w:rsidR="009A6F48" w:rsidRDefault="009A6F48" w:rsidP="0062707D">
      <w:pPr>
        <w:rPr>
          <w:rFonts w:ascii="Times New Roman" w:hAnsi="Times New Roman" w:cs="Times New Roman"/>
        </w:rPr>
      </w:pPr>
      <w:r w:rsidRPr="009A6F48">
        <w:rPr>
          <w:rFonts w:ascii="Times New Roman" w:hAnsi="Times New Roman" w:cs="Times New Roman"/>
          <w:noProof/>
        </w:rPr>
        <w:drawing>
          <wp:inline distT="0" distB="0" distL="0" distR="0" wp14:anchorId="0D77FF13" wp14:editId="4F813F1D">
            <wp:extent cx="1419726" cy="3937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3226"/>
                    <a:stretch/>
                  </pic:blipFill>
                  <pic:spPr bwMode="auto">
                    <a:xfrm>
                      <a:off x="0" y="0"/>
                      <a:ext cx="1419726" cy="393700"/>
                    </a:xfrm>
                    <a:prstGeom prst="rect">
                      <a:avLst/>
                    </a:prstGeom>
                    <a:ln>
                      <a:noFill/>
                    </a:ln>
                    <a:extLst>
                      <a:ext uri="{53640926-AAD7-44D8-BBD7-CCE9431645EC}">
                        <a14:shadowObscured xmlns:a14="http://schemas.microsoft.com/office/drawing/2010/main"/>
                      </a:ext>
                    </a:extLst>
                  </pic:spPr>
                </pic:pic>
              </a:graphicData>
            </a:graphic>
          </wp:inline>
        </w:drawing>
      </w:r>
    </w:p>
    <w:p w14:paraId="5047290C" w14:textId="77777777" w:rsidR="009A6F48" w:rsidRDefault="009A6F48" w:rsidP="0062707D">
      <w:pPr>
        <w:rPr>
          <w:rFonts w:ascii="Times New Roman" w:hAnsi="Times New Roman" w:cs="Times New Roman"/>
        </w:rPr>
      </w:pPr>
      <w:r>
        <w:rPr>
          <w:rFonts w:ascii="Times New Roman" w:hAnsi="Times New Roman" w:cs="Times New Roman"/>
        </w:rPr>
        <w:t xml:space="preserve">We can set </w:t>
      </w:r>
      <w:r w:rsidRPr="009A6F48">
        <w:rPr>
          <w:rFonts w:ascii="Times New Roman" w:hAnsi="Times New Roman" w:cs="Times New Roman"/>
          <w:noProof/>
        </w:rPr>
        <w:drawing>
          <wp:inline distT="0" distB="0" distL="0" distR="0" wp14:anchorId="2C5F12C1" wp14:editId="565F3A12">
            <wp:extent cx="1041400" cy="393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1400" cy="393700"/>
                    </a:xfrm>
                    <a:prstGeom prst="rect">
                      <a:avLst/>
                    </a:prstGeom>
                  </pic:spPr>
                </pic:pic>
              </a:graphicData>
            </a:graphic>
          </wp:inline>
        </w:drawing>
      </w:r>
      <w:r>
        <w:rPr>
          <w:rFonts w:ascii="Times New Roman" w:hAnsi="Times New Roman" w:cs="Times New Roman"/>
        </w:rPr>
        <w:t>, thus we can get:</w:t>
      </w:r>
    </w:p>
    <w:p w14:paraId="54FE801C" w14:textId="77777777" w:rsidR="009A6F48" w:rsidRDefault="00BF412E" w:rsidP="0062707D">
      <w:pPr>
        <w:rPr>
          <w:rFonts w:ascii="Times New Roman" w:hAnsi="Times New Roman" w:cs="Times New Roman"/>
        </w:rPr>
      </w:pPr>
      <w:r w:rsidRPr="00BF412E">
        <w:rPr>
          <w:rFonts w:ascii="Times New Roman" w:hAnsi="Times New Roman" w:cs="Times New Roman"/>
          <w:noProof/>
        </w:rPr>
        <w:drawing>
          <wp:inline distT="0" distB="0" distL="0" distR="0" wp14:anchorId="1E43BB14" wp14:editId="276CAF61">
            <wp:extent cx="1206500" cy="444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06500" cy="444500"/>
                    </a:xfrm>
                    <a:prstGeom prst="rect">
                      <a:avLst/>
                    </a:prstGeom>
                  </pic:spPr>
                </pic:pic>
              </a:graphicData>
            </a:graphic>
          </wp:inline>
        </w:drawing>
      </w:r>
    </w:p>
    <w:p w14:paraId="42858857" w14:textId="77777777" w:rsidR="00BF412E" w:rsidRPr="00CC77B0" w:rsidRDefault="00BF412E" w:rsidP="0062707D">
      <w:pPr>
        <w:rPr>
          <w:rFonts w:ascii="Times New Roman" w:hAnsi="Times New Roman" w:cs="Times New Roman"/>
        </w:rPr>
      </w:pPr>
      <w:r>
        <w:rPr>
          <w:rFonts w:ascii="Times New Roman" w:hAnsi="Times New Roman" w:cs="Times New Roman"/>
        </w:rPr>
        <w:t xml:space="preserve">In order to minimize the variance, </w:t>
      </w:r>
      <w:r w:rsidRPr="00BF412E">
        <w:rPr>
          <w:rFonts w:ascii="Times New Roman" w:hAnsi="Times New Roman" w:cs="Times New Roman"/>
          <w:noProof/>
        </w:rPr>
        <w:drawing>
          <wp:inline distT="0" distB="0" distL="0" distR="0" wp14:anchorId="0F90F029" wp14:editId="465A1927">
            <wp:extent cx="571500" cy="114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500" cy="114300"/>
                    </a:xfrm>
                    <a:prstGeom prst="rect">
                      <a:avLst/>
                    </a:prstGeom>
                  </pic:spPr>
                </pic:pic>
              </a:graphicData>
            </a:graphic>
          </wp:inline>
        </w:drawing>
      </w:r>
      <w:r>
        <w:rPr>
          <w:rFonts w:ascii="Times New Roman" w:hAnsi="Times New Roman" w:cs="Times New Roman"/>
        </w:rPr>
        <w:t>.</w:t>
      </w:r>
      <w:r w:rsidR="008F6DC9">
        <w:rPr>
          <w:rFonts w:ascii="Times New Roman" w:hAnsi="Times New Roman" w:cs="Times New Roman"/>
        </w:rPr>
        <w:t xml:space="preserve"> Using these results, we simulate and estimate the integral </w:t>
      </w:r>
      <w:r w:rsidR="0041772E">
        <w:rPr>
          <w:rFonts w:ascii="Times New Roman" w:hAnsi="Times New Roman" w:cs="Times New Roman"/>
        </w:rPr>
        <w:t>(</w:t>
      </w:r>
      <w:r w:rsidR="0041772E" w:rsidRPr="0041772E">
        <w:rPr>
          <w:rFonts w:ascii="Times New Roman" w:hAnsi="Times New Roman" w:cs="Times New Roman"/>
          <w:noProof/>
        </w:rPr>
        <w:drawing>
          <wp:inline distT="0" distB="0" distL="0" distR="0" wp14:anchorId="0983D938" wp14:editId="2230E9F9">
            <wp:extent cx="165100" cy="139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100" cy="139700"/>
                    </a:xfrm>
                    <a:prstGeom prst="rect">
                      <a:avLst/>
                    </a:prstGeom>
                  </pic:spPr>
                </pic:pic>
              </a:graphicData>
            </a:graphic>
          </wp:inline>
        </w:drawing>
      </w:r>
      <w:r w:rsidR="0041772E">
        <w:rPr>
          <w:rFonts w:ascii="Times New Roman" w:hAnsi="Times New Roman" w:cs="Times New Roman"/>
        </w:rPr>
        <w:t xml:space="preserve">) </w:t>
      </w:r>
      <w:r w:rsidR="008F6DC9">
        <w:rPr>
          <w:rFonts w:ascii="Times New Roman" w:hAnsi="Times New Roman" w:cs="Times New Roman"/>
        </w:rPr>
        <w:t xml:space="preserve">to be </w:t>
      </w:r>
      <w:r w:rsidR="00FF6A06">
        <w:rPr>
          <w:rFonts w:ascii="Times New Roman" w:hAnsi="Times New Roman" w:cs="Times New Roman"/>
        </w:rPr>
        <w:t xml:space="preserve">3.14143, which is even more accurate </w:t>
      </w:r>
      <w:r w:rsidR="00A43A82">
        <w:rPr>
          <w:rFonts w:ascii="Times New Roman" w:hAnsi="Times New Roman" w:cs="Times New Roman"/>
        </w:rPr>
        <w:t xml:space="preserve">and has even smaller errors </w:t>
      </w:r>
      <w:r w:rsidR="00FF6A06">
        <w:rPr>
          <w:rFonts w:ascii="Times New Roman" w:hAnsi="Times New Roman" w:cs="Times New Roman"/>
        </w:rPr>
        <w:t>than our previous results.</w:t>
      </w:r>
    </w:p>
    <w:sectPr w:rsidR="00BF412E" w:rsidRPr="00CC77B0" w:rsidSect="007D0F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F50547"/>
    <w:multiLevelType w:val="hybridMultilevel"/>
    <w:tmpl w:val="5E2AF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C146BFB"/>
    <w:multiLevelType w:val="hybridMultilevel"/>
    <w:tmpl w:val="31FC1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016"/>
    <w:rsid w:val="00056ABF"/>
    <w:rsid w:val="000939BA"/>
    <w:rsid w:val="000A2991"/>
    <w:rsid w:val="000B1869"/>
    <w:rsid w:val="000B2484"/>
    <w:rsid w:val="000C0086"/>
    <w:rsid w:val="000C3479"/>
    <w:rsid w:val="000D5361"/>
    <w:rsid w:val="000E7E70"/>
    <w:rsid w:val="000F7BFE"/>
    <w:rsid w:val="0014015B"/>
    <w:rsid w:val="00156E21"/>
    <w:rsid w:val="001E4C3E"/>
    <w:rsid w:val="00205CC1"/>
    <w:rsid w:val="0020669B"/>
    <w:rsid w:val="00221C14"/>
    <w:rsid w:val="00261ED7"/>
    <w:rsid w:val="002E0E71"/>
    <w:rsid w:val="0032580C"/>
    <w:rsid w:val="00346D11"/>
    <w:rsid w:val="00371C74"/>
    <w:rsid w:val="003A48E2"/>
    <w:rsid w:val="003D32ED"/>
    <w:rsid w:val="0041772E"/>
    <w:rsid w:val="0045472D"/>
    <w:rsid w:val="004B7212"/>
    <w:rsid w:val="004E7BB0"/>
    <w:rsid w:val="005025D6"/>
    <w:rsid w:val="0054299A"/>
    <w:rsid w:val="00586E73"/>
    <w:rsid w:val="00596F66"/>
    <w:rsid w:val="005F3925"/>
    <w:rsid w:val="0062707D"/>
    <w:rsid w:val="00644CB3"/>
    <w:rsid w:val="00647225"/>
    <w:rsid w:val="006569F2"/>
    <w:rsid w:val="00684FED"/>
    <w:rsid w:val="006C637D"/>
    <w:rsid w:val="007B1A8D"/>
    <w:rsid w:val="007D0F75"/>
    <w:rsid w:val="00801C85"/>
    <w:rsid w:val="0080352A"/>
    <w:rsid w:val="00813234"/>
    <w:rsid w:val="00834C2E"/>
    <w:rsid w:val="00842ED8"/>
    <w:rsid w:val="008472E8"/>
    <w:rsid w:val="00857B36"/>
    <w:rsid w:val="008615CD"/>
    <w:rsid w:val="00876016"/>
    <w:rsid w:val="008B0D20"/>
    <w:rsid w:val="008C16E9"/>
    <w:rsid w:val="008C3E08"/>
    <w:rsid w:val="008F6C09"/>
    <w:rsid w:val="008F6DC9"/>
    <w:rsid w:val="00903D18"/>
    <w:rsid w:val="009174A9"/>
    <w:rsid w:val="00925116"/>
    <w:rsid w:val="00944F19"/>
    <w:rsid w:val="00950924"/>
    <w:rsid w:val="00951A92"/>
    <w:rsid w:val="009A6F48"/>
    <w:rsid w:val="009F71BF"/>
    <w:rsid w:val="00A05323"/>
    <w:rsid w:val="00A12ADC"/>
    <w:rsid w:val="00A150AA"/>
    <w:rsid w:val="00A246DE"/>
    <w:rsid w:val="00A318F2"/>
    <w:rsid w:val="00A34FA3"/>
    <w:rsid w:val="00A43A82"/>
    <w:rsid w:val="00A94613"/>
    <w:rsid w:val="00AC5893"/>
    <w:rsid w:val="00B74546"/>
    <w:rsid w:val="00B77D59"/>
    <w:rsid w:val="00B85052"/>
    <w:rsid w:val="00B87814"/>
    <w:rsid w:val="00BF412E"/>
    <w:rsid w:val="00C120D2"/>
    <w:rsid w:val="00C80F71"/>
    <w:rsid w:val="00C83902"/>
    <w:rsid w:val="00CB00B0"/>
    <w:rsid w:val="00CC77B0"/>
    <w:rsid w:val="00CF1A8D"/>
    <w:rsid w:val="00CF78E0"/>
    <w:rsid w:val="00DA5DB9"/>
    <w:rsid w:val="00DB5DDF"/>
    <w:rsid w:val="00E3088B"/>
    <w:rsid w:val="00E505BC"/>
    <w:rsid w:val="00E811CC"/>
    <w:rsid w:val="00E92EEA"/>
    <w:rsid w:val="00E94951"/>
    <w:rsid w:val="00EA11BE"/>
    <w:rsid w:val="00EE7600"/>
    <w:rsid w:val="00EE77C0"/>
    <w:rsid w:val="00F52F0B"/>
    <w:rsid w:val="00F64B51"/>
    <w:rsid w:val="00F81079"/>
    <w:rsid w:val="00FB7EB8"/>
    <w:rsid w:val="00FC23AE"/>
    <w:rsid w:val="00FC6557"/>
    <w:rsid w:val="00FF63EA"/>
    <w:rsid w:val="00FF6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94FCFEA"/>
  <w14:defaultImageDpi w14:val="32767"/>
  <w15:chartTrackingRefBased/>
  <w15:docId w15:val="{25CF3AC8-DB76-8A4D-BA64-9BA691EE8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60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3493766">
      <w:bodyDiv w:val="1"/>
      <w:marLeft w:val="0"/>
      <w:marRight w:val="0"/>
      <w:marTop w:val="0"/>
      <w:marBottom w:val="0"/>
      <w:divBdr>
        <w:top w:val="none" w:sz="0" w:space="0" w:color="auto"/>
        <w:left w:val="none" w:sz="0" w:space="0" w:color="auto"/>
        <w:bottom w:val="none" w:sz="0" w:space="0" w:color="auto"/>
        <w:right w:val="none" w:sz="0" w:space="0" w:color="auto"/>
      </w:divBdr>
    </w:div>
    <w:div w:id="1413628454">
      <w:bodyDiv w:val="1"/>
      <w:marLeft w:val="0"/>
      <w:marRight w:val="0"/>
      <w:marTop w:val="0"/>
      <w:marBottom w:val="0"/>
      <w:divBdr>
        <w:top w:val="none" w:sz="0" w:space="0" w:color="auto"/>
        <w:left w:val="none" w:sz="0" w:space="0" w:color="auto"/>
        <w:bottom w:val="none" w:sz="0" w:space="0" w:color="auto"/>
        <w:right w:val="none" w:sz="0" w:space="0" w:color="auto"/>
      </w:divBdr>
    </w:div>
    <w:div w:id="1700543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9" Type="http://schemas.openxmlformats.org/officeDocument/2006/relationships/image" Target="media/image35.emf"/><Relationship Id="rId21" Type="http://schemas.openxmlformats.org/officeDocument/2006/relationships/image" Target="media/image17.emf"/><Relationship Id="rId34" Type="http://schemas.openxmlformats.org/officeDocument/2006/relationships/image" Target="media/image30.emf"/><Relationship Id="rId42" Type="http://schemas.openxmlformats.org/officeDocument/2006/relationships/image" Target="media/image38.emf"/><Relationship Id="rId47" Type="http://schemas.openxmlformats.org/officeDocument/2006/relationships/image" Target="media/image43.emf"/><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emf"/><Relationship Id="rId29" Type="http://schemas.openxmlformats.org/officeDocument/2006/relationships/image" Target="media/image25.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37" Type="http://schemas.openxmlformats.org/officeDocument/2006/relationships/image" Target="media/image33.emf"/><Relationship Id="rId40" Type="http://schemas.openxmlformats.org/officeDocument/2006/relationships/image" Target="media/image36.emf"/><Relationship Id="rId45" Type="http://schemas.openxmlformats.org/officeDocument/2006/relationships/image" Target="media/image41.emf"/><Relationship Id="rId5" Type="http://schemas.openxmlformats.org/officeDocument/2006/relationships/image" Target="media/image1.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openxmlformats.org/officeDocument/2006/relationships/image" Target="media/image32.emf"/><Relationship Id="rId49" Type="http://schemas.openxmlformats.org/officeDocument/2006/relationships/theme" Target="theme/theme1.xml"/><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emf"/><Relationship Id="rId44" Type="http://schemas.openxmlformats.org/officeDocument/2006/relationships/image" Target="media/image40.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35" Type="http://schemas.openxmlformats.org/officeDocument/2006/relationships/image" Target="media/image31.emf"/><Relationship Id="rId43" Type="http://schemas.openxmlformats.org/officeDocument/2006/relationships/image" Target="media/image39.emf"/><Relationship Id="rId48" Type="http://schemas.openxmlformats.org/officeDocument/2006/relationships/fontTable" Target="fontTable.xml"/><Relationship Id="rId8" Type="http://schemas.openxmlformats.org/officeDocument/2006/relationships/image" Target="media/image4.emf"/><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9.emf"/><Relationship Id="rId38" Type="http://schemas.openxmlformats.org/officeDocument/2006/relationships/image" Target="media/image34.png"/><Relationship Id="rId46" Type="http://schemas.openxmlformats.org/officeDocument/2006/relationships/image" Target="media/image42.emf"/><Relationship Id="rId20" Type="http://schemas.openxmlformats.org/officeDocument/2006/relationships/image" Target="media/image16.emf"/><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335</TotalTime>
  <Pages>5</Pages>
  <Words>832</Words>
  <Characters>4748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Yong Jia Y.</dc:creator>
  <cp:keywords/>
  <dc:description/>
  <cp:lastModifiedBy>Tan, Yong Jia Y.</cp:lastModifiedBy>
  <cp:revision>84</cp:revision>
  <dcterms:created xsi:type="dcterms:W3CDTF">2019-01-23T06:24:00Z</dcterms:created>
  <dcterms:modified xsi:type="dcterms:W3CDTF">2019-01-24T10:48:00Z</dcterms:modified>
</cp:coreProperties>
</file>